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F63" w:rsidRPr="00D4246D" w:rsidRDefault="00D4246D" w:rsidP="00D4246D">
      <w:pPr>
        <w:jc w:val="center"/>
        <w:rPr>
          <w:rFonts w:cs="B Titr" w:hint="cs"/>
          <w:sz w:val="24"/>
          <w:szCs w:val="24"/>
          <w:rtl/>
          <w:lang w:bidi="fa-IR"/>
        </w:rPr>
      </w:pPr>
      <w:r>
        <w:rPr>
          <w:rFonts w:cs="B Titr" w:hint="cs"/>
          <w:sz w:val="24"/>
          <w:szCs w:val="24"/>
          <w:rtl/>
          <w:lang w:bidi="fa-IR"/>
        </w:rPr>
        <w:t xml:space="preserve">                 </w:t>
      </w:r>
      <w:bookmarkStart w:id="0" w:name="_GoBack"/>
      <w:bookmarkEnd w:id="0"/>
      <w:r>
        <w:rPr>
          <w:rFonts w:cs="B Titr" w:hint="cs"/>
          <w:sz w:val="24"/>
          <w:szCs w:val="24"/>
          <w:rtl/>
          <w:lang w:bidi="fa-IR"/>
        </w:rPr>
        <w:t>به نام خدا</w:t>
      </w:r>
    </w:p>
    <w:p w:rsidR="0092510B" w:rsidRPr="00D4246D" w:rsidRDefault="0092510B" w:rsidP="0092510B">
      <w:pPr>
        <w:spacing w:after="0" w:line="376" w:lineRule="auto"/>
        <w:ind w:left="1292" w:right="-15" w:hanging="1265"/>
        <w:jc w:val="center"/>
        <w:rPr>
          <w:rFonts w:ascii="IranNastaliq" w:eastAsia="IranNastaliq" w:hAnsi="IranNastaliq" w:cs="B Titr"/>
          <w:sz w:val="56"/>
          <w:szCs w:val="56"/>
          <w:rtl/>
        </w:rPr>
      </w:pPr>
      <w:r w:rsidRPr="00D4246D">
        <w:rPr>
          <w:rFonts w:ascii="IranNastaliq" w:eastAsia="IranNastaliq" w:hAnsi="IranNastaliq" w:cs="B Titr"/>
          <w:sz w:val="56"/>
          <w:szCs w:val="56"/>
          <w:rtl/>
        </w:rPr>
        <w:t>دانشگاه عل</w:t>
      </w:r>
      <w:r w:rsidRPr="00D4246D">
        <w:rPr>
          <w:rFonts w:ascii="IranNastaliq" w:eastAsia="IranNastaliq" w:hAnsi="IranNastaliq" w:cs="B Titr" w:hint="cs"/>
          <w:sz w:val="56"/>
          <w:szCs w:val="56"/>
          <w:rtl/>
        </w:rPr>
        <w:t>و</w:t>
      </w:r>
      <w:r w:rsidR="00373E4A" w:rsidRPr="00D4246D">
        <w:rPr>
          <w:rFonts w:ascii="IranNastaliq" w:eastAsia="IranNastaliq" w:hAnsi="IranNastaliq" w:cs="B Titr"/>
          <w:sz w:val="56"/>
          <w:szCs w:val="56"/>
          <w:rtl/>
        </w:rPr>
        <w:t>م پزشكی و خدمات بهداشتی درمانی گیلا ن</w:t>
      </w:r>
    </w:p>
    <w:p w:rsidR="00DE073E" w:rsidRPr="00D4246D" w:rsidRDefault="0092510B" w:rsidP="0092510B">
      <w:pPr>
        <w:spacing w:after="0" w:line="376" w:lineRule="auto"/>
        <w:ind w:left="1292" w:right="-15" w:hanging="1265"/>
        <w:jc w:val="center"/>
        <w:rPr>
          <w:rFonts w:cs="B Titr"/>
        </w:rPr>
      </w:pPr>
      <w:r w:rsidRPr="00D4246D">
        <w:rPr>
          <w:rFonts w:ascii="IranNastaliq" w:eastAsia="IranNastaliq" w:hAnsi="IranNastaliq" w:cs="B Titr"/>
          <w:sz w:val="56"/>
          <w:szCs w:val="56"/>
          <w:rtl/>
        </w:rPr>
        <w:t>گروه آم</w:t>
      </w:r>
      <w:r w:rsidRPr="00D4246D">
        <w:rPr>
          <w:rFonts w:ascii="IranNastaliq" w:eastAsia="IranNastaliq" w:hAnsi="IranNastaliq" w:cs="B Titr" w:hint="cs"/>
          <w:sz w:val="56"/>
          <w:szCs w:val="56"/>
          <w:rtl/>
        </w:rPr>
        <w:t>و</w:t>
      </w:r>
      <w:r w:rsidRPr="00D4246D">
        <w:rPr>
          <w:rFonts w:ascii="IranNastaliq" w:eastAsia="IranNastaliq" w:hAnsi="IranNastaliq" w:cs="B Titr"/>
          <w:sz w:val="56"/>
          <w:szCs w:val="56"/>
          <w:rtl/>
        </w:rPr>
        <w:t xml:space="preserve">زشی </w:t>
      </w:r>
      <w:r w:rsidRPr="00D4246D">
        <w:rPr>
          <w:rFonts w:ascii="IranNastaliq" w:eastAsia="IranNastaliq" w:hAnsi="IranNastaliq" w:cs="B Titr" w:hint="cs"/>
          <w:sz w:val="56"/>
          <w:szCs w:val="56"/>
          <w:rtl/>
        </w:rPr>
        <w:t xml:space="preserve"> بیماریهای عفونی</w:t>
      </w:r>
    </w:p>
    <w:p w:rsidR="00DE073E" w:rsidRPr="00D4246D" w:rsidRDefault="0092510B">
      <w:pPr>
        <w:spacing w:after="678"/>
        <w:ind w:left="1320" w:hanging="10"/>
        <w:jc w:val="center"/>
        <w:rPr>
          <w:rFonts w:cs="B Titr"/>
        </w:rPr>
      </w:pPr>
      <w:r w:rsidRPr="00D4246D">
        <w:rPr>
          <w:rFonts w:ascii="IranNastaliq" w:eastAsia="IranNastaliq" w:hAnsi="IranNastaliq" w:cs="B Titr"/>
          <w:sz w:val="56"/>
          <w:szCs w:val="56"/>
          <w:rtl/>
        </w:rPr>
        <w:t xml:space="preserve"> ش</w:t>
      </w:r>
      <w:r w:rsidRPr="00D4246D">
        <w:rPr>
          <w:rFonts w:ascii="IranNastaliq" w:eastAsia="IranNastaliq" w:hAnsi="IranNastaliq" w:cs="B Titr" w:hint="cs"/>
          <w:sz w:val="56"/>
          <w:szCs w:val="56"/>
          <w:rtl/>
        </w:rPr>
        <w:t>یو</w:t>
      </w:r>
      <w:r w:rsidRPr="00D4246D">
        <w:rPr>
          <w:rFonts w:ascii="IranNastaliq" w:eastAsia="IranNastaliq" w:hAnsi="IranNastaliq" w:cs="B Titr"/>
          <w:sz w:val="56"/>
          <w:szCs w:val="56"/>
          <w:rtl/>
        </w:rPr>
        <w:t>ه نامه ارزیابی دانشج</w:t>
      </w:r>
      <w:r w:rsidRPr="00D4246D">
        <w:rPr>
          <w:rFonts w:ascii="IranNastaliq" w:eastAsia="IranNastaliq" w:hAnsi="IranNastaliq" w:cs="B Titr" w:hint="cs"/>
          <w:sz w:val="56"/>
          <w:szCs w:val="56"/>
          <w:rtl/>
        </w:rPr>
        <w:t>وی</w:t>
      </w:r>
      <w:r w:rsidRPr="00D4246D">
        <w:rPr>
          <w:rFonts w:ascii="IranNastaliq" w:eastAsia="IranNastaliq" w:hAnsi="IranNastaliq" w:cs="B Titr"/>
          <w:sz w:val="56"/>
          <w:szCs w:val="56"/>
          <w:rtl/>
        </w:rPr>
        <w:t>ان پزشكی عم</w:t>
      </w:r>
      <w:r w:rsidRPr="00D4246D">
        <w:rPr>
          <w:rFonts w:ascii="IranNastaliq" w:eastAsia="IranNastaliq" w:hAnsi="IranNastaliq" w:cs="B Titr" w:hint="cs"/>
          <w:sz w:val="56"/>
          <w:szCs w:val="56"/>
          <w:rtl/>
        </w:rPr>
        <w:t>و</w:t>
      </w:r>
      <w:r w:rsidR="00373E4A" w:rsidRPr="00D4246D">
        <w:rPr>
          <w:rFonts w:ascii="IranNastaliq" w:eastAsia="IranNastaliq" w:hAnsi="IranNastaliq" w:cs="B Titr"/>
          <w:sz w:val="56"/>
          <w:szCs w:val="56"/>
          <w:rtl/>
        </w:rPr>
        <w:t>می</w:t>
      </w:r>
    </w:p>
    <w:p w:rsidR="0092510B" w:rsidRPr="00D4246D" w:rsidRDefault="0092510B" w:rsidP="0092510B">
      <w:pPr>
        <w:spacing w:after="459"/>
        <w:ind w:left="1320" w:right="2" w:hanging="10"/>
        <w:jc w:val="center"/>
        <w:rPr>
          <w:rFonts w:ascii="IranNastaliq" w:eastAsia="IranNastaliq" w:hAnsi="IranNastaliq" w:cs="B Titr"/>
          <w:sz w:val="56"/>
          <w:szCs w:val="56"/>
          <w:rtl/>
        </w:rPr>
      </w:pPr>
      <w:r w:rsidRPr="00D4246D">
        <w:rPr>
          <w:rFonts w:ascii="IranNastaliq" w:eastAsia="IranNastaliq" w:hAnsi="IranNastaliq" w:cs="B Titr"/>
          <w:sz w:val="56"/>
          <w:szCs w:val="56"/>
          <w:rtl/>
        </w:rPr>
        <w:t xml:space="preserve"> کارآم</w:t>
      </w:r>
      <w:r w:rsidRPr="00D4246D">
        <w:rPr>
          <w:rFonts w:ascii="IranNastaliq" w:eastAsia="IranNastaliq" w:hAnsi="IranNastaliq" w:cs="B Titr" w:hint="cs"/>
          <w:sz w:val="56"/>
          <w:szCs w:val="56"/>
          <w:rtl/>
        </w:rPr>
        <w:t>و</w:t>
      </w:r>
      <w:r w:rsidRPr="00D4246D">
        <w:rPr>
          <w:rFonts w:ascii="IranNastaliq" w:eastAsia="IranNastaliq" w:hAnsi="IranNastaliq" w:cs="B Titr"/>
          <w:sz w:val="56"/>
          <w:szCs w:val="56"/>
          <w:rtl/>
        </w:rPr>
        <w:t>ز-کارورز</w:t>
      </w:r>
    </w:p>
    <w:p w:rsidR="00DE073E" w:rsidRPr="00D4246D" w:rsidRDefault="0092510B" w:rsidP="00071D03">
      <w:pPr>
        <w:spacing w:after="459"/>
        <w:ind w:left="1320" w:right="2" w:hanging="10"/>
        <w:jc w:val="center"/>
        <w:rPr>
          <w:rFonts w:ascii="IranNastaliq" w:eastAsia="IranNastaliq" w:hAnsi="IranNastaliq" w:cs="B Titr"/>
          <w:sz w:val="56"/>
          <w:szCs w:val="56"/>
        </w:rPr>
      </w:pPr>
      <w:r w:rsidRPr="00D4246D">
        <w:rPr>
          <w:rFonts w:ascii="IranNastaliq" w:eastAsia="IranNastaliq" w:hAnsi="IranNastaliq" w:cs="B Titr" w:hint="cs"/>
          <w:sz w:val="56"/>
          <w:szCs w:val="56"/>
          <w:rtl/>
        </w:rPr>
        <w:t>1402</w:t>
      </w:r>
    </w:p>
    <w:p w:rsidR="00DE073E" w:rsidRDefault="00373E4A">
      <w:pPr>
        <w:bidi w:val="0"/>
        <w:spacing w:after="431"/>
        <w:ind w:right="95"/>
      </w:pPr>
      <w:r>
        <w:rPr>
          <w:rFonts w:ascii="IranNastaliq" w:eastAsia="IranNastaliq" w:hAnsi="IranNastaliq" w:cs="IranNastaliq"/>
          <w:sz w:val="24"/>
        </w:rPr>
        <w:t xml:space="preserve"> </w:t>
      </w:r>
    </w:p>
    <w:p w:rsidR="00DE073E" w:rsidRPr="00071D03" w:rsidRDefault="0092510B">
      <w:pPr>
        <w:spacing w:after="335"/>
        <w:ind w:left="10" w:hanging="10"/>
        <w:jc w:val="left"/>
        <w:rPr>
          <w:rFonts w:ascii="Cambria" w:hAnsi="Cambria"/>
          <w:rtl/>
          <w:lang w:bidi="fa-IR"/>
        </w:rPr>
      </w:pPr>
      <w:r w:rsidRPr="0092510B">
        <w:rPr>
          <w:rFonts w:ascii="B Nazanin" w:eastAsia="B Nazanin" w:hAnsi="B Nazanin" w:cs="B Nazanin"/>
          <w:b/>
          <w:bCs/>
          <w:sz w:val="28"/>
          <w:szCs w:val="28"/>
          <w:u w:val="single"/>
          <w:rtl/>
        </w:rPr>
        <w:t>مق</w:t>
      </w:r>
      <w:r w:rsidRPr="0092510B">
        <w:rPr>
          <w:rFonts w:ascii="B Nazanin" w:eastAsia="B Nazanin" w:hAnsi="B Nazanin" w:cs="B Nazanin" w:hint="cs"/>
          <w:b/>
          <w:bCs/>
          <w:sz w:val="28"/>
          <w:szCs w:val="28"/>
          <w:u w:val="single"/>
          <w:rtl/>
        </w:rPr>
        <w:t>د</w:t>
      </w:r>
      <w:r w:rsidR="00373E4A" w:rsidRPr="0092510B">
        <w:rPr>
          <w:rFonts w:ascii="B Nazanin" w:eastAsia="B Nazanin" w:hAnsi="B Nazanin" w:cs="B Nazanin"/>
          <w:b/>
          <w:bCs/>
          <w:sz w:val="28"/>
          <w:szCs w:val="28"/>
          <w:u w:val="single"/>
          <w:rtl/>
        </w:rPr>
        <w:t>مه</w:t>
      </w:r>
      <w:r w:rsidR="00373E4A">
        <w:rPr>
          <w:rFonts w:ascii="B Nazanin" w:eastAsia="B Nazanin" w:hAnsi="B Nazanin" w:cs="B Nazanin"/>
          <w:b/>
          <w:bCs/>
          <w:sz w:val="24"/>
          <w:szCs w:val="24"/>
          <w:rtl/>
        </w:rPr>
        <w:t xml:space="preserve">: </w:t>
      </w:r>
      <w:r>
        <w:rPr>
          <w:rFonts w:ascii="B Nazanin" w:eastAsia="B Nazanin" w:hAnsi="B Nazanin" w:cs="B Nazanin" w:hint="cs"/>
          <w:b/>
          <w:bCs/>
          <w:sz w:val="24"/>
          <w:szCs w:val="24"/>
          <w:rtl/>
        </w:rPr>
        <w:t xml:space="preserve">بیماریهای عفونی از مهمترین علل مرگ و میر و موربیدیتی در جامعه است. همه پزشکان عمومی باید در زمینه تشخیص و درمان و پیشگیری از این بیماریها توانمندیهای لازم را در دوره </w:t>
      </w:r>
      <w:r>
        <w:rPr>
          <w:rFonts w:ascii="B Nazanin" w:eastAsia="B Nazanin" w:hAnsi="B Nazanin" w:cs="B Nazanin" w:hint="cs"/>
          <w:b/>
          <w:bCs/>
          <w:sz w:val="24"/>
          <w:szCs w:val="24"/>
          <w:rtl/>
        </w:rPr>
        <w:lastRenderedPageBreak/>
        <w:t>آموزش پزشکی عمومی کسب نمایند</w:t>
      </w:r>
      <w:r w:rsidR="00071D03">
        <w:rPr>
          <w:rFonts w:ascii="B Nazanin" w:eastAsia="B Nazanin" w:hAnsi="B Nazanin" w:cs="B Nazanin"/>
          <w:b/>
          <w:bCs/>
          <w:sz w:val="24"/>
          <w:szCs w:val="24"/>
        </w:rPr>
        <w:t>.</w:t>
      </w:r>
      <w:r w:rsidR="00071D03">
        <w:rPr>
          <w:rFonts w:ascii="Cambria" w:eastAsia="B Nazanin" w:hAnsi="Cambria" w:cs="B Nazanin" w:hint="cs"/>
          <w:b/>
          <w:bCs/>
          <w:sz w:val="24"/>
          <w:szCs w:val="24"/>
          <w:rtl/>
          <w:lang w:bidi="fa-IR"/>
        </w:rPr>
        <w:t>ارزیابی صحیح و نظام مند فراگیران دوره های مختلف پزشکی برای بررسی توانمندی های کسب شده مورد انتظار از دانشجویان در طی دوره های آموزشی از جمله وظایف گروههای آموزشی است که باید بصورت استاندارد و بر طبق اصول پذیرفته شده توسط گروه آموزشی انجام گردد.</w:t>
      </w:r>
    </w:p>
    <w:p w:rsidR="00DE073E" w:rsidRDefault="00373E4A">
      <w:pPr>
        <w:bidi w:val="0"/>
        <w:spacing w:after="307"/>
        <w:ind w:right="12"/>
      </w:pPr>
      <w:r>
        <w:rPr>
          <w:rFonts w:ascii="B Nazanin" w:eastAsia="B Nazanin" w:hAnsi="B Nazanin" w:cs="B Nazanin"/>
          <w:sz w:val="28"/>
        </w:rPr>
        <w:t xml:space="preserve"> </w:t>
      </w:r>
      <w:r>
        <w:rPr>
          <w:rFonts w:ascii="B Nazanin" w:eastAsia="B Nazanin" w:hAnsi="B Nazanin" w:cs="B Nazanin"/>
          <w:sz w:val="24"/>
        </w:rPr>
        <w:t>.</w:t>
      </w:r>
    </w:p>
    <w:p w:rsidR="00DE073E" w:rsidRDefault="00373E4A" w:rsidP="0092510B">
      <w:pPr>
        <w:bidi w:val="0"/>
        <w:spacing w:after="208"/>
        <w:ind w:right="14"/>
      </w:pPr>
      <w:proofErr w:type="gramStart"/>
      <w:r>
        <w:rPr>
          <w:rFonts w:ascii="B Nazanin" w:eastAsia="B Nazanin" w:hAnsi="B Nazanin" w:cs="B Nazanin"/>
          <w:b/>
          <w:sz w:val="24"/>
          <w:u w:val="single" w:color="000000"/>
        </w:rPr>
        <w:t>:</w:t>
      </w:r>
      <w:r>
        <w:rPr>
          <w:b/>
          <w:sz w:val="24"/>
          <w:u w:val="single" w:color="000000"/>
        </w:rPr>
        <w:t>Mission</w:t>
      </w:r>
      <w:proofErr w:type="gramEnd"/>
      <w:r>
        <w:rPr>
          <w:b/>
          <w:sz w:val="24"/>
          <w:u w:val="single" w:color="000000"/>
        </w:rPr>
        <w:t xml:space="preserve"> Statement</w:t>
      </w:r>
      <w:r>
        <w:rPr>
          <w:rFonts w:ascii="B Nazanin" w:eastAsia="B Nazanin" w:hAnsi="B Nazanin" w:cs="B Nazanin"/>
          <w:b/>
          <w:bCs/>
          <w:sz w:val="24"/>
          <w:szCs w:val="24"/>
          <w:u w:val="single" w:color="000000"/>
          <w:rtl/>
        </w:rPr>
        <w:t>بیانیه رسالت گروه</w:t>
      </w:r>
    </w:p>
    <w:p w:rsidR="00DE073E" w:rsidRPr="0038675A" w:rsidRDefault="0092510B">
      <w:pPr>
        <w:bidi w:val="0"/>
        <w:spacing w:after="153"/>
        <w:ind w:right="76"/>
        <w:rPr>
          <w:rFonts w:cs="B Nazanin"/>
          <w:bCs/>
          <w:sz w:val="24"/>
          <w:szCs w:val="24"/>
        </w:rPr>
      </w:pPr>
      <w:r w:rsidRPr="0038675A">
        <w:rPr>
          <w:rFonts w:cs="B Nazanin" w:hint="cs"/>
          <w:bCs/>
          <w:sz w:val="28"/>
          <w:szCs w:val="24"/>
          <w:rtl/>
        </w:rPr>
        <w:t>رسالت گروه عفونی دانشگاه علوم پزشکی گیلان پرورش پزشکان عمومی با تعهد و صلاحیت کافی برای تشخیص و درمان و پیشگیری از بیماریهای عفونی شایع در ایران و جهان در اولین سطح مواجهه با بیماران است.</w:t>
      </w:r>
      <w:r w:rsidR="00373E4A" w:rsidRPr="0038675A">
        <w:rPr>
          <w:rFonts w:ascii="B Nazanin" w:eastAsia="B Nazanin" w:hAnsi="B Nazanin" w:cs="B Nazanin"/>
          <w:bCs/>
          <w:sz w:val="28"/>
          <w:szCs w:val="24"/>
        </w:rPr>
        <w:t xml:space="preserve"> </w:t>
      </w:r>
    </w:p>
    <w:p w:rsidR="00DE073E" w:rsidRDefault="00373E4A">
      <w:pPr>
        <w:bidi w:val="0"/>
        <w:spacing w:after="171"/>
        <w:ind w:right="76"/>
      </w:pPr>
      <w:r>
        <w:rPr>
          <w:rFonts w:ascii="B Nazanin" w:eastAsia="B Nazanin" w:hAnsi="B Nazanin" w:cs="B Nazanin"/>
          <w:sz w:val="24"/>
        </w:rPr>
        <w:t xml:space="preserve"> </w:t>
      </w:r>
    </w:p>
    <w:p w:rsidR="00DE073E" w:rsidRDefault="00373E4A">
      <w:pPr>
        <w:spacing w:after="195"/>
        <w:ind w:left="16" w:hanging="10"/>
        <w:jc w:val="left"/>
        <w:rPr>
          <w:rFonts w:ascii="B Nazanin" w:eastAsia="B Nazanin" w:hAnsi="B Nazanin" w:cs="B Nazanin"/>
          <w:b/>
          <w:bCs/>
          <w:sz w:val="24"/>
          <w:szCs w:val="24"/>
          <w:rtl/>
        </w:rPr>
      </w:pPr>
      <w:r>
        <w:rPr>
          <w:rFonts w:ascii="B Nazanin" w:eastAsia="B Nazanin" w:hAnsi="B Nazanin" w:cs="B Nazanin"/>
          <w:b/>
          <w:bCs/>
          <w:sz w:val="24"/>
          <w:szCs w:val="24"/>
          <w:u w:val="single" w:color="000000"/>
          <w:rtl/>
        </w:rPr>
        <w:t xml:space="preserve">معرفي اعضای هیات علمي  : </w:t>
      </w:r>
      <w:r>
        <w:rPr>
          <w:rFonts w:ascii="B Nazanin" w:eastAsia="B Nazanin" w:hAnsi="B Nazanin" w:cs="B Nazanin"/>
          <w:sz w:val="24"/>
          <w:szCs w:val="24"/>
          <w:rtl/>
        </w:rPr>
        <w:t xml:space="preserve"> </w:t>
      </w:r>
      <w:r>
        <w:rPr>
          <w:rFonts w:ascii="B Nazanin" w:eastAsia="B Nazanin" w:hAnsi="B Nazanin" w:cs="B Nazanin"/>
          <w:b/>
          <w:bCs/>
          <w:sz w:val="24"/>
          <w:szCs w:val="24"/>
          <w:rtl/>
        </w:rPr>
        <w:t xml:space="preserve"> </w:t>
      </w:r>
    </w:p>
    <w:p w:rsidR="00071D03" w:rsidRDefault="0092510B">
      <w:pPr>
        <w:spacing w:after="195"/>
        <w:ind w:left="16" w:hanging="10"/>
        <w:jc w:val="left"/>
        <w:rPr>
          <w:rFonts w:ascii="B Nazanin" w:eastAsia="B Nazanin" w:hAnsi="B Nazanin" w:cs="B Nazanin"/>
          <w:b/>
          <w:bCs/>
          <w:sz w:val="24"/>
          <w:szCs w:val="24"/>
          <w:rtl/>
        </w:rPr>
      </w:pPr>
      <w:r>
        <w:rPr>
          <w:rFonts w:ascii="B Nazanin" w:eastAsia="B Nazanin" w:hAnsi="B Nazanin" w:cs="B Nazanin" w:hint="cs"/>
          <w:b/>
          <w:bCs/>
          <w:sz w:val="24"/>
          <w:szCs w:val="24"/>
          <w:rtl/>
        </w:rPr>
        <w:t xml:space="preserve">ا- دکتر سنبل طارمیان  </w:t>
      </w:r>
    </w:p>
    <w:p w:rsidR="00071D03" w:rsidRDefault="0092510B">
      <w:pPr>
        <w:spacing w:after="195"/>
        <w:ind w:left="16" w:hanging="10"/>
        <w:jc w:val="left"/>
        <w:rPr>
          <w:rFonts w:ascii="B Nazanin" w:eastAsia="B Nazanin" w:hAnsi="B Nazanin" w:cs="B Nazanin"/>
          <w:b/>
          <w:bCs/>
          <w:sz w:val="24"/>
          <w:szCs w:val="24"/>
          <w:rtl/>
        </w:rPr>
      </w:pPr>
      <w:r>
        <w:rPr>
          <w:rFonts w:ascii="B Nazanin" w:eastAsia="B Nazanin" w:hAnsi="B Nazanin" w:cs="B Nazanin" w:hint="cs"/>
          <w:b/>
          <w:bCs/>
          <w:sz w:val="24"/>
          <w:szCs w:val="24"/>
          <w:rtl/>
        </w:rPr>
        <w:t xml:space="preserve">  2- دکتر لیدا محفوظی </w:t>
      </w:r>
      <w:r w:rsidR="00071D03">
        <w:rPr>
          <w:rFonts w:ascii="B Nazanin" w:eastAsia="B Nazanin" w:hAnsi="B Nazanin" w:cs="B Nazanin" w:hint="cs"/>
          <w:b/>
          <w:bCs/>
          <w:sz w:val="24"/>
          <w:szCs w:val="24"/>
          <w:rtl/>
        </w:rPr>
        <w:t>( مسئول آموزش گروه)</w:t>
      </w:r>
    </w:p>
    <w:p w:rsidR="00071D03" w:rsidRDefault="0092510B">
      <w:pPr>
        <w:spacing w:after="195"/>
        <w:ind w:left="16" w:hanging="10"/>
        <w:jc w:val="left"/>
        <w:rPr>
          <w:rFonts w:ascii="B Nazanin" w:eastAsia="B Nazanin" w:hAnsi="B Nazanin" w:cs="B Nazanin"/>
          <w:b/>
          <w:bCs/>
          <w:sz w:val="24"/>
          <w:szCs w:val="24"/>
          <w:rtl/>
          <w:lang w:bidi="fa-IR"/>
        </w:rPr>
      </w:pPr>
      <w:r>
        <w:rPr>
          <w:rFonts w:ascii="B Nazanin" w:eastAsia="B Nazanin" w:hAnsi="B Nazanin" w:cs="B Nazanin" w:hint="cs"/>
          <w:b/>
          <w:bCs/>
          <w:sz w:val="24"/>
          <w:szCs w:val="24"/>
          <w:rtl/>
        </w:rPr>
        <w:t xml:space="preserve">   3- دکتر آیدین پورکاظمی</w:t>
      </w:r>
      <w:r w:rsidR="0038675A">
        <w:rPr>
          <w:rFonts w:ascii="B Nazanin" w:eastAsia="B Nazanin" w:hAnsi="B Nazanin" w:cs="B Nazanin"/>
          <w:b/>
          <w:bCs/>
          <w:sz w:val="24"/>
          <w:szCs w:val="24"/>
        </w:rPr>
        <w:t xml:space="preserve"> ) </w:t>
      </w:r>
      <w:r w:rsidR="0038675A">
        <w:rPr>
          <w:rFonts w:ascii="B Nazanin" w:eastAsia="B Nazanin" w:hAnsi="B Nazanin" w:cs="B Nazanin" w:hint="cs"/>
          <w:b/>
          <w:bCs/>
          <w:sz w:val="24"/>
          <w:szCs w:val="24"/>
          <w:rtl/>
        </w:rPr>
        <w:t>رئیس بخش عفونی)</w:t>
      </w:r>
    </w:p>
    <w:p w:rsidR="00071D03" w:rsidRDefault="0092510B">
      <w:pPr>
        <w:spacing w:after="195"/>
        <w:ind w:left="16" w:hanging="10"/>
        <w:jc w:val="left"/>
        <w:rPr>
          <w:rFonts w:ascii="B Nazanin" w:eastAsia="B Nazanin" w:hAnsi="B Nazanin" w:cs="B Nazanin"/>
          <w:b/>
          <w:bCs/>
          <w:sz w:val="24"/>
          <w:szCs w:val="24"/>
          <w:rtl/>
        </w:rPr>
      </w:pPr>
      <w:r>
        <w:rPr>
          <w:rFonts w:ascii="B Nazanin" w:eastAsia="B Nazanin" w:hAnsi="B Nazanin" w:cs="B Nazanin" w:hint="cs"/>
          <w:b/>
          <w:bCs/>
          <w:sz w:val="24"/>
          <w:szCs w:val="24"/>
          <w:rtl/>
        </w:rPr>
        <w:t xml:space="preserve">   4- دکتر توفیق یعقوبی  </w:t>
      </w:r>
      <w:r w:rsidR="00071D03">
        <w:rPr>
          <w:rFonts w:ascii="B Nazanin" w:eastAsia="B Nazanin" w:hAnsi="B Nazanin" w:cs="B Nazanin" w:hint="cs"/>
          <w:b/>
          <w:bCs/>
          <w:sz w:val="24"/>
          <w:szCs w:val="24"/>
          <w:rtl/>
        </w:rPr>
        <w:t>( مدیر گروه)</w:t>
      </w:r>
    </w:p>
    <w:p w:rsidR="0092510B" w:rsidRDefault="0092510B">
      <w:pPr>
        <w:spacing w:after="195"/>
        <w:ind w:left="16" w:hanging="10"/>
        <w:jc w:val="left"/>
      </w:pPr>
      <w:r>
        <w:rPr>
          <w:rFonts w:ascii="B Nazanin" w:eastAsia="B Nazanin" w:hAnsi="B Nazanin" w:cs="B Nazanin" w:hint="cs"/>
          <w:b/>
          <w:bCs/>
          <w:sz w:val="24"/>
          <w:szCs w:val="24"/>
          <w:rtl/>
        </w:rPr>
        <w:t xml:space="preserve">    5- دکتر عزت حصنی</w:t>
      </w:r>
    </w:p>
    <w:p w:rsidR="0038675A" w:rsidRDefault="0038675A">
      <w:pPr>
        <w:bidi w:val="0"/>
        <w:spacing w:after="151"/>
        <w:ind w:right="76"/>
        <w:rPr>
          <w:rFonts w:ascii="B Nazanin" w:eastAsia="B Nazanin" w:hAnsi="B Nazanin" w:cs="B Nazanin"/>
          <w:sz w:val="24"/>
          <w:rtl/>
        </w:rPr>
      </w:pPr>
    </w:p>
    <w:p w:rsidR="0038675A" w:rsidRDefault="0038675A" w:rsidP="0038675A">
      <w:pPr>
        <w:bidi w:val="0"/>
        <w:spacing w:after="151"/>
        <w:ind w:right="76"/>
        <w:rPr>
          <w:rFonts w:ascii="B Nazanin" w:eastAsia="B Nazanin" w:hAnsi="B Nazanin" w:cs="B Nazanin"/>
          <w:sz w:val="24"/>
          <w:rtl/>
        </w:rPr>
      </w:pPr>
    </w:p>
    <w:p w:rsidR="0038675A" w:rsidRDefault="0038675A" w:rsidP="0038675A">
      <w:pPr>
        <w:bidi w:val="0"/>
        <w:spacing w:after="151"/>
        <w:ind w:right="76"/>
        <w:rPr>
          <w:rFonts w:ascii="B Nazanin" w:eastAsia="B Nazanin" w:hAnsi="B Nazanin" w:cs="B Nazanin"/>
          <w:sz w:val="24"/>
          <w:rtl/>
        </w:rPr>
      </w:pPr>
    </w:p>
    <w:p w:rsidR="00DE073E" w:rsidRDefault="00373E4A" w:rsidP="0038675A">
      <w:pPr>
        <w:bidi w:val="0"/>
        <w:spacing w:after="151"/>
        <w:ind w:right="76"/>
      </w:pPr>
      <w:r>
        <w:rPr>
          <w:rFonts w:ascii="B Nazanin" w:eastAsia="B Nazanin" w:hAnsi="B Nazanin" w:cs="B Nazanin"/>
          <w:sz w:val="24"/>
        </w:rPr>
        <w:t xml:space="preserve"> </w:t>
      </w:r>
    </w:p>
    <w:p w:rsidR="00DE073E" w:rsidRDefault="00373E4A">
      <w:pPr>
        <w:bidi w:val="0"/>
        <w:spacing w:after="172"/>
        <w:ind w:right="76"/>
      </w:pPr>
      <w:r>
        <w:rPr>
          <w:rFonts w:ascii="B Nazanin" w:eastAsia="B Nazanin" w:hAnsi="B Nazanin" w:cs="B Nazanin"/>
          <w:sz w:val="24"/>
        </w:rPr>
        <w:t xml:space="preserve"> </w:t>
      </w:r>
    </w:p>
    <w:p w:rsidR="00DE073E" w:rsidRDefault="0092510B">
      <w:pPr>
        <w:tabs>
          <w:tab w:val="center" w:pos="1936"/>
        </w:tabs>
        <w:spacing w:after="195"/>
        <w:jc w:val="left"/>
      </w:pPr>
      <w:r>
        <w:rPr>
          <w:rFonts w:ascii="B Nazanin" w:eastAsia="B Nazanin" w:hAnsi="B Nazanin" w:cs="B Nazanin"/>
          <w:b/>
          <w:bCs/>
          <w:sz w:val="24"/>
          <w:szCs w:val="24"/>
          <w:u w:val="single" w:color="000000"/>
          <w:rtl/>
        </w:rPr>
        <w:t>اه</w:t>
      </w:r>
      <w:r>
        <w:rPr>
          <w:rFonts w:ascii="B Nazanin" w:eastAsia="B Nazanin" w:hAnsi="B Nazanin" w:cs="B Nazanin" w:hint="cs"/>
          <w:b/>
          <w:bCs/>
          <w:sz w:val="24"/>
          <w:szCs w:val="24"/>
          <w:u w:val="single" w:color="000000"/>
          <w:rtl/>
        </w:rPr>
        <w:t>د</w:t>
      </w:r>
      <w:r>
        <w:rPr>
          <w:rFonts w:ascii="B Nazanin" w:eastAsia="B Nazanin" w:hAnsi="B Nazanin" w:cs="B Nazanin"/>
          <w:b/>
          <w:bCs/>
          <w:sz w:val="24"/>
          <w:szCs w:val="24"/>
          <w:u w:val="single" w:color="000000"/>
          <w:rtl/>
        </w:rPr>
        <w:t>اف آموز</w:t>
      </w:r>
      <w:r>
        <w:rPr>
          <w:rFonts w:ascii="B Nazanin" w:eastAsia="B Nazanin" w:hAnsi="B Nazanin" w:cs="B Nazanin" w:hint="cs"/>
          <w:b/>
          <w:bCs/>
          <w:sz w:val="24"/>
          <w:szCs w:val="24"/>
          <w:u w:val="single" w:color="000000"/>
          <w:rtl/>
        </w:rPr>
        <w:t>ش</w:t>
      </w:r>
      <w:r w:rsidR="00373E4A">
        <w:rPr>
          <w:rFonts w:ascii="B Nazanin" w:eastAsia="B Nazanin" w:hAnsi="B Nazanin" w:cs="B Nazanin"/>
          <w:b/>
          <w:bCs/>
          <w:sz w:val="24"/>
          <w:szCs w:val="24"/>
          <w:u w:val="single" w:color="000000"/>
          <w:rtl/>
        </w:rPr>
        <w:t>ي دوره</w:t>
      </w:r>
      <w:r w:rsidR="00373E4A">
        <w:rPr>
          <w:rFonts w:ascii="B Nazanin" w:eastAsia="B Nazanin" w:hAnsi="B Nazanin" w:cs="B Nazanin"/>
          <w:b/>
          <w:bCs/>
          <w:sz w:val="24"/>
          <w:szCs w:val="24"/>
          <w:u w:val="single" w:color="000000"/>
          <w:rtl/>
        </w:rPr>
        <w:tab/>
        <w:t xml:space="preserve">  : </w:t>
      </w:r>
      <w:r w:rsidR="00373E4A">
        <w:rPr>
          <w:rFonts w:ascii="B Nazanin" w:eastAsia="B Nazanin" w:hAnsi="B Nazanin" w:cs="B Nazanin"/>
          <w:b/>
          <w:bCs/>
          <w:sz w:val="24"/>
          <w:szCs w:val="24"/>
          <w:rtl/>
        </w:rPr>
        <w:t xml:space="preserve"> </w:t>
      </w:r>
      <w:r w:rsidR="00373E4A">
        <w:rPr>
          <w:b/>
          <w:bCs/>
          <w:sz w:val="24"/>
          <w:szCs w:val="24"/>
          <w:rtl/>
        </w:rPr>
        <w:t xml:space="preserve"> </w:t>
      </w:r>
    </w:p>
    <w:p w:rsidR="00DE073E" w:rsidRDefault="0092510B">
      <w:pPr>
        <w:spacing w:after="195"/>
        <w:ind w:left="16" w:hanging="10"/>
        <w:jc w:val="left"/>
      </w:pPr>
      <w:r>
        <w:rPr>
          <w:rFonts w:ascii="B Nazanin" w:eastAsia="B Nazanin" w:hAnsi="B Nazanin" w:cs="B Nazanin"/>
          <w:b/>
          <w:bCs/>
          <w:sz w:val="24"/>
          <w:szCs w:val="24"/>
          <w:u w:val="single" w:color="000000"/>
          <w:rtl/>
        </w:rPr>
        <w:t>اه</w:t>
      </w:r>
      <w:r>
        <w:rPr>
          <w:rFonts w:ascii="B Nazanin" w:eastAsia="B Nazanin" w:hAnsi="B Nazanin" w:cs="B Nazanin" w:hint="cs"/>
          <w:b/>
          <w:bCs/>
          <w:sz w:val="24"/>
          <w:szCs w:val="24"/>
          <w:u w:val="single" w:color="000000"/>
          <w:rtl/>
        </w:rPr>
        <w:t>د</w:t>
      </w:r>
      <w:r>
        <w:rPr>
          <w:rFonts w:ascii="B Nazanin" w:eastAsia="B Nazanin" w:hAnsi="B Nazanin" w:cs="B Nazanin"/>
          <w:b/>
          <w:bCs/>
          <w:sz w:val="24"/>
          <w:szCs w:val="24"/>
          <w:u w:val="single" w:color="000000"/>
          <w:rtl/>
        </w:rPr>
        <w:t>اف کلي</w:t>
      </w:r>
      <w:r>
        <w:rPr>
          <w:rFonts w:ascii="B Nazanin" w:eastAsia="B Nazanin" w:hAnsi="B Nazanin" w:cs="B Nazanin" w:hint="cs"/>
          <w:b/>
          <w:bCs/>
          <w:sz w:val="24"/>
          <w:szCs w:val="24"/>
          <w:u w:val="single" w:color="000000"/>
          <w:rtl/>
        </w:rPr>
        <w:t xml:space="preserve"> :</w:t>
      </w:r>
      <w:r>
        <w:rPr>
          <w:rFonts w:ascii="B Nazanin" w:eastAsia="B Nazanin" w:hAnsi="B Nazanin" w:cs="B Nazanin"/>
          <w:b/>
          <w:bCs/>
          <w:sz w:val="24"/>
          <w:szCs w:val="24"/>
          <w:u w:val="single" w:color="000000"/>
          <w:rtl/>
        </w:rPr>
        <w:t>پیام</w:t>
      </w:r>
      <w:r>
        <w:rPr>
          <w:rFonts w:ascii="B Nazanin" w:eastAsia="B Nazanin" w:hAnsi="B Nazanin" w:cs="B Nazanin" w:hint="cs"/>
          <w:b/>
          <w:bCs/>
          <w:sz w:val="24"/>
          <w:szCs w:val="24"/>
          <w:u w:val="single" w:color="000000"/>
          <w:rtl/>
        </w:rPr>
        <w:t>د</w:t>
      </w:r>
      <w:r>
        <w:rPr>
          <w:rFonts w:ascii="B Nazanin" w:eastAsia="B Nazanin" w:hAnsi="B Nazanin" w:cs="B Nazanin"/>
          <w:b/>
          <w:bCs/>
          <w:sz w:val="24"/>
          <w:szCs w:val="24"/>
          <w:u w:val="single" w:color="000000"/>
          <w:rtl/>
        </w:rPr>
        <w:t xml:space="preserve"> های آموز</w:t>
      </w:r>
      <w:r>
        <w:rPr>
          <w:rFonts w:ascii="B Nazanin" w:eastAsia="B Nazanin" w:hAnsi="B Nazanin" w:cs="B Nazanin" w:hint="cs"/>
          <w:b/>
          <w:bCs/>
          <w:sz w:val="24"/>
          <w:szCs w:val="24"/>
          <w:u w:val="single" w:color="000000"/>
          <w:rtl/>
        </w:rPr>
        <w:t>ش</w:t>
      </w:r>
      <w:r>
        <w:rPr>
          <w:rFonts w:ascii="B Nazanin" w:eastAsia="B Nazanin" w:hAnsi="B Nazanin" w:cs="B Nazanin"/>
          <w:b/>
          <w:bCs/>
          <w:sz w:val="24"/>
          <w:szCs w:val="24"/>
          <w:u w:val="single" w:color="000000"/>
          <w:rtl/>
        </w:rPr>
        <w:t>ي:</w:t>
      </w:r>
    </w:p>
    <w:p w:rsidR="00DE073E" w:rsidRDefault="00373E4A" w:rsidP="00C7436E">
      <w:pPr>
        <w:spacing w:after="200"/>
        <w:ind w:left="3" w:right="2163" w:hanging="10"/>
        <w:jc w:val="left"/>
        <w:rPr>
          <w:rFonts w:ascii="B Nazanin" w:eastAsia="B Nazanin" w:hAnsi="B Nazanin" w:cs="B Nazanin"/>
          <w:b/>
          <w:bCs/>
          <w:sz w:val="24"/>
          <w:szCs w:val="24"/>
          <w:rtl/>
        </w:rPr>
      </w:pPr>
      <w:r>
        <w:rPr>
          <w:rFonts w:ascii="B Nazanin" w:eastAsia="B Nazanin" w:hAnsi="B Nazanin" w:cs="B Nazanin"/>
          <w:b/>
          <w:bCs/>
          <w:color w:val="0070C0"/>
          <w:sz w:val="24"/>
          <w:szCs w:val="24"/>
          <w:u w:val="single" w:color="0070C0"/>
          <w:rtl/>
        </w:rPr>
        <w:t>درحیطه</w:t>
      </w:r>
      <w:r>
        <w:rPr>
          <w:rFonts w:ascii="B Nazanin" w:eastAsia="B Nazanin" w:hAnsi="B Nazanin" w:cs="B Nazanin"/>
          <w:b/>
          <w:bCs/>
          <w:color w:val="0070C0"/>
          <w:sz w:val="24"/>
          <w:szCs w:val="24"/>
          <w:rtl/>
        </w:rPr>
        <w:t xml:space="preserve"> </w:t>
      </w:r>
      <w:r w:rsidR="0092510B">
        <w:rPr>
          <w:rFonts w:ascii="B Nazanin" w:eastAsia="B Nazanin" w:hAnsi="B Nazanin" w:cs="B Nazanin"/>
          <w:b/>
          <w:bCs/>
          <w:color w:val="0070C0"/>
          <w:sz w:val="24"/>
          <w:szCs w:val="24"/>
          <w:u w:val="single" w:color="0070C0"/>
          <w:rtl/>
        </w:rPr>
        <w:t>دان</w:t>
      </w:r>
      <w:r w:rsidR="0092510B">
        <w:rPr>
          <w:rFonts w:ascii="B Nazanin" w:eastAsia="B Nazanin" w:hAnsi="B Nazanin" w:cs="B Nazanin" w:hint="cs"/>
          <w:b/>
          <w:bCs/>
          <w:color w:val="0070C0"/>
          <w:sz w:val="24"/>
          <w:szCs w:val="24"/>
          <w:u w:val="single" w:color="0070C0"/>
          <w:rtl/>
        </w:rPr>
        <w:t>ش</w:t>
      </w:r>
      <w:r>
        <w:rPr>
          <w:rFonts w:ascii="B Nazanin" w:eastAsia="B Nazanin" w:hAnsi="B Nazanin" w:cs="B Nazanin"/>
          <w:b/>
          <w:bCs/>
          <w:color w:val="0070C0"/>
          <w:sz w:val="24"/>
          <w:szCs w:val="24"/>
          <w:u w:val="single" w:color="0070C0"/>
          <w:rtl/>
        </w:rPr>
        <w:t>:</w:t>
      </w:r>
      <w:r>
        <w:rPr>
          <w:rFonts w:ascii="B Nazanin" w:eastAsia="B Nazanin" w:hAnsi="B Nazanin" w:cs="B Nazanin"/>
          <w:b/>
          <w:bCs/>
          <w:sz w:val="24"/>
          <w:szCs w:val="24"/>
          <w:rtl/>
        </w:rPr>
        <w:t xml:space="preserve"> انتظار مي رود در پ</w:t>
      </w:r>
      <w:r w:rsidR="0092510B">
        <w:rPr>
          <w:rFonts w:ascii="B Nazanin" w:eastAsia="B Nazanin" w:hAnsi="B Nazanin" w:cs="B Nazanin"/>
          <w:b/>
          <w:bCs/>
          <w:sz w:val="24"/>
          <w:szCs w:val="24"/>
          <w:rtl/>
        </w:rPr>
        <w:t>ایان دوره کارورزی وکارآموزی دان</w:t>
      </w:r>
      <w:r w:rsidR="0092510B">
        <w:rPr>
          <w:rFonts w:ascii="B Nazanin" w:eastAsia="B Nazanin" w:hAnsi="B Nazanin" w:cs="B Nazanin" w:hint="cs"/>
          <w:b/>
          <w:bCs/>
          <w:sz w:val="24"/>
          <w:szCs w:val="24"/>
          <w:rtl/>
        </w:rPr>
        <w:t>ش</w:t>
      </w:r>
      <w:r>
        <w:rPr>
          <w:rFonts w:ascii="B Nazanin" w:eastAsia="B Nazanin" w:hAnsi="B Nazanin" w:cs="B Nazanin"/>
          <w:b/>
          <w:bCs/>
          <w:sz w:val="24"/>
          <w:szCs w:val="24"/>
          <w:rtl/>
        </w:rPr>
        <w:t xml:space="preserve">جو: </w:t>
      </w:r>
    </w:p>
    <w:p w:rsidR="00C7436E" w:rsidRPr="00C7436E" w:rsidRDefault="00C7436E" w:rsidP="00C7436E">
      <w:pPr>
        <w:spacing w:after="200"/>
        <w:ind w:left="3" w:right="2163" w:hanging="10"/>
        <w:jc w:val="left"/>
        <w:rPr>
          <w:rFonts w:ascii="B Nazanin" w:eastAsia="B Nazanin" w:hAnsi="B Nazanin" w:cs="B Nazanin"/>
          <w:bCs/>
          <w:color w:val="auto"/>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436E">
        <w:rPr>
          <w:rFonts w:ascii="B Nazanin" w:eastAsia="B Nazanin" w:hAnsi="B Nazanin" w:cs="B Nazanin" w:hint="cs"/>
          <w:b/>
          <w:bCs/>
          <w:color w:val="auto"/>
          <w:sz w:val="24"/>
          <w:szCs w:val="24"/>
          <w:rtl/>
        </w:rPr>
        <w:lastRenderedPageBreak/>
        <w:t>بتواندعامل اتیولوژیک و اپیدمیولوژی و علائم بالینی و روشهای تشخیصی و اصول کلی درمان و پیشگیری بیماریهای شایع عفونی را با دقت 90% بیان نماید</w:t>
      </w:r>
    </w:p>
    <w:p w:rsidR="0092510B" w:rsidRDefault="0092510B">
      <w:pPr>
        <w:spacing w:after="200"/>
        <w:ind w:left="3" w:right="2163" w:hanging="10"/>
        <w:rPr>
          <w:rFonts w:ascii="B Nazanin" w:eastAsia="B Nazanin" w:hAnsi="B Nazanin" w:cs="B Nazanin"/>
          <w:b/>
          <w:bCs/>
          <w:sz w:val="24"/>
          <w:szCs w:val="24"/>
          <w:rtl/>
        </w:rPr>
      </w:pPr>
    </w:p>
    <w:p w:rsidR="0092510B" w:rsidRDefault="0092510B">
      <w:pPr>
        <w:spacing w:after="200"/>
        <w:ind w:left="3" w:right="2163" w:hanging="10"/>
      </w:pPr>
    </w:p>
    <w:p w:rsidR="00DE073E" w:rsidRDefault="00373E4A">
      <w:pPr>
        <w:bidi w:val="0"/>
        <w:spacing w:after="171"/>
        <w:ind w:right="88"/>
      </w:pPr>
      <w:r>
        <w:rPr>
          <w:sz w:val="24"/>
        </w:rPr>
        <w:t xml:space="preserve"> </w:t>
      </w:r>
    </w:p>
    <w:p w:rsidR="00DE073E" w:rsidRDefault="00373E4A">
      <w:pPr>
        <w:spacing w:after="200"/>
        <w:ind w:left="3" w:right="2074" w:hanging="10"/>
        <w:rPr>
          <w:sz w:val="24"/>
          <w:szCs w:val="24"/>
          <w:rtl/>
        </w:rPr>
      </w:pPr>
      <w:r>
        <w:rPr>
          <w:rFonts w:ascii="B Nazanin" w:eastAsia="B Nazanin" w:hAnsi="B Nazanin" w:cs="B Nazanin"/>
          <w:b/>
          <w:bCs/>
          <w:color w:val="0070C0"/>
          <w:sz w:val="24"/>
          <w:szCs w:val="24"/>
          <w:u w:val="single" w:color="0070C0"/>
          <w:rtl/>
        </w:rPr>
        <w:t>درحیطه</w:t>
      </w:r>
      <w:r>
        <w:rPr>
          <w:rFonts w:ascii="B Nazanin" w:eastAsia="B Nazanin" w:hAnsi="B Nazanin" w:cs="B Nazanin"/>
          <w:b/>
          <w:bCs/>
          <w:color w:val="0070C0"/>
          <w:sz w:val="24"/>
          <w:szCs w:val="24"/>
          <w:rtl/>
        </w:rPr>
        <w:t xml:space="preserve"> </w:t>
      </w:r>
      <w:r>
        <w:rPr>
          <w:rFonts w:ascii="B Nazanin" w:eastAsia="B Nazanin" w:hAnsi="B Nazanin" w:cs="B Nazanin"/>
          <w:b/>
          <w:bCs/>
          <w:color w:val="0070C0"/>
          <w:sz w:val="24"/>
          <w:szCs w:val="24"/>
          <w:u w:val="single" w:color="0070C0"/>
          <w:rtl/>
        </w:rPr>
        <w:t>مهارت:</w:t>
      </w:r>
      <w:r>
        <w:rPr>
          <w:rFonts w:ascii="B Nazanin" w:eastAsia="B Nazanin" w:hAnsi="B Nazanin" w:cs="B Nazanin"/>
          <w:b/>
          <w:bCs/>
          <w:sz w:val="24"/>
          <w:szCs w:val="24"/>
          <w:rtl/>
        </w:rPr>
        <w:t xml:space="preserve"> انتظار مي رود در پ</w:t>
      </w:r>
      <w:r w:rsidR="00C7436E">
        <w:rPr>
          <w:rFonts w:ascii="B Nazanin" w:eastAsia="B Nazanin" w:hAnsi="B Nazanin" w:cs="B Nazanin"/>
          <w:b/>
          <w:bCs/>
          <w:sz w:val="24"/>
          <w:szCs w:val="24"/>
          <w:rtl/>
        </w:rPr>
        <w:t>ایان دوره کارورزی وکارآموزی دان</w:t>
      </w:r>
      <w:r w:rsidR="00C7436E">
        <w:rPr>
          <w:rFonts w:ascii="B Nazanin" w:eastAsia="B Nazanin" w:hAnsi="B Nazanin" w:cs="B Nazanin" w:hint="cs"/>
          <w:b/>
          <w:bCs/>
          <w:sz w:val="24"/>
          <w:szCs w:val="24"/>
          <w:rtl/>
        </w:rPr>
        <w:t>ش</w:t>
      </w:r>
      <w:r>
        <w:rPr>
          <w:rFonts w:ascii="B Nazanin" w:eastAsia="B Nazanin" w:hAnsi="B Nazanin" w:cs="B Nazanin"/>
          <w:b/>
          <w:bCs/>
          <w:sz w:val="24"/>
          <w:szCs w:val="24"/>
          <w:rtl/>
        </w:rPr>
        <w:t>جو:</w:t>
      </w:r>
      <w:r>
        <w:rPr>
          <w:sz w:val="24"/>
          <w:szCs w:val="24"/>
          <w:rtl/>
        </w:rPr>
        <w:t xml:space="preserve"> </w:t>
      </w:r>
    </w:p>
    <w:p w:rsidR="00C7436E" w:rsidRPr="00C7436E" w:rsidRDefault="00C7436E" w:rsidP="00C7436E">
      <w:pPr>
        <w:spacing w:after="200"/>
        <w:ind w:left="3" w:right="2074" w:hanging="10"/>
        <w:jc w:val="left"/>
        <w:rPr>
          <w:color w:val="auto"/>
        </w:rPr>
      </w:pPr>
      <w:r w:rsidRPr="00C7436E">
        <w:rPr>
          <w:rFonts w:ascii="B Nazanin" w:eastAsia="B Nazanin" w:hAnsi="B Nazanin" w:cs="B Nazanin" w:hint="cs"/>
          <w:b/>
          <w:bCs/>
          <w:color w:val="auto"/>
          <w:sz w:val="24"/>
          <w:szCs w:val="24"/>
          <w:rtl/>
        </w:rPr>
        <w:t xml:space="preserve">توانایی اخذ شرح حال کامل و معاینات مرتبط را با دقت 90% داشته و با استفاده از اطلاعات بدست آمده در شرح حال و معاینه , تشخیص و تشخیصهای افتراقی </w:t>
      </w:r>
      <w:r w:rsidR="00AA09DC">
        <w:rPr>
          <w:rFonts w:ascii="B Nazanin" w:eastAsia="B Nazanin" w:hAnsi="B Nazanin" w:cs="B Nazanin" w:hint="cs"/>
          <w:b/>
          <w:bCs/>
          <w:color w:val="auto"/>
          <w:sz w:val="24"/>
          <w:szCs w:val="24"/>
          <w:rtl/>
        </w:rPr>
        <w:t xml:space="preserve"> و روشهای اداره بیماران </w:t>
      </w:r>
      <w:r w:rsidRPr="00C7436E">
        <w:rPr>
          <w:rFonts w:ascii="B Nazanin" w:eastAsia="B Nazanin" w:hAnsi="B Nazanin" w:cs="B Nazanin" w:hint="cs"/>
          <w:b/>
          <w:bCs/>
          <w:color w:val="auto"/>
          <w:sz w:val="24"/>
          <w:szCs w:val="24"/>
          <w:rtl/>
        </w:rPr>
        <w:t xml:space="preserve">را با </w:t>
      </w:r>
      <w:r w:rsidR="00AA09DC">
        <w:rPr>
          <w:rFonts w:ascii="B Nazanin" w:eastAsia="B Nazanin" w:hAnsi="B Nazanin" w:cs="B Nazanin" w:hint="cs"/>
          <w:b/>
          <w:bCs/>
          <w:color w:val="auto"/>
          <w:sz w:val="24"/>
          <w:szCs w:val="24"/>
          <w:rtl/>
        </w:rPr>
        <w:t>استفاده از استدلال بالینی با دقت 90% انجام دهد.</w:t>
      </w:r>
    </w:p>
    <w:p w:rsidR="00DE073E" w:rsidRDefault="00373E4A">
      <w:pPr>
        <w:bidi w:val="0"/>
        <w:spacing w:after="192"/>
        <w:ind w:right="76"/>
      </w:pPr>
      <w:r>
        <w:rPr>
          <w:rFonts w:ascii="B Nazanin" w:eastAsia="B Nazanin" w:hAnsi="B Nazanin" w:cs="B Nazanin"/>
          <w:sz w:val="24"/>
        </w:rPr>
        <w:t xml:space="preserve"> </w:t>
      </w:r>
    </w:p>
    <w:p w:rsidR="00C7436E" w:rsidRDefault="00373E4A" w:rsidP="00C7436E">
      <w:pPr>
        <w:spacing w:after="278"/>
        <w:ind w:left="3" w:right="2074" w:hanging="10"/>
        <w:jc w:val="left"/>
        <w:rPr>
          <w:rFonts w:ascii="B Nazanin" w:eastAsia="B Nazanin" w:hAnsi="B Nazanin" w:cs="B Nazanin"/>
          <w:b/>
          <w:bCs/>
          <w:sz w:val="24"/>
          <w:szCs w:val="24"/>
          <w:rtl/>
        </w:rPr>
      </w:pPr>
      <w:r>
        <w:rPr>
          <w:rFonts w:ascii="B Nazanin" w:eastAsia="B Nazanin" w:hAnsi="B Nazanin" w:cs="B Nazanin"/>
          <w:b/>
          <w:bCs/>
          <w:color w:val="0070C0"/>
          <w:sz w:val="24"/>
          <w:szCs w:val="24"/>
          <w:u w:val="single" w:color="0070C0"/>
          <w:rtl/>
        </w:rPr>
        <w:t>درحیطه</w:t>
      </w:r>
      <w:r>
        <w:rPr>
          <w:rFonts w:ascii="B Nazanin" w:eastAsia="B Nazanin" w:hAnsi="B Nazanin" w:cs="B Nazanin"/>
          <w:b/>
          <w:bCs/>
          <w:color w:val="0070C0"/>
          <w:sz w:val="24"/>
          <w:szCs w:val="24"/>
          <w:rtl/>
        </w:rPr>
        <w:t xml:space="preserve"> </w:t>
      </w:r>
      <w:r>
        <w:rPr>
          <w:rFonts w:ascii="B Nazanin" w:eastAsia="B Nazanin" w:hAnsi="B Nazanin" w:cs="B Nazanin"/>
          <w:b/>
          <w:bCs/>
          <w:color w:val="0070C0"/>
          <w:sz w:val="24"/>
          <w:szCs w:val="24"/>
          <w:u w:val="single" w:color="0070C0"/>
          <w:rtl/>
        </w:rPr>
        <w:t>نگرش:</w:t>
      </w:r>
      <w:r>
        <w:rPr>
          <w:rFonts w:ascii="B Nazanin" w:eastAsia="B Nazanin" w:hAnsi="B Nazanin" w:cs="B Nazanin"/>
          <w:b/>
          <w:bCs/>
          <w:sz w:val="24"/>
          <w:szCs w:val="24"/>
          <w:rtl/>
        </w:rPr>
        <w:t xml:space="preserve"> انتظار مي رود در پایان دوره کارورزی وکارآموزی د</w:t>
      </w:r>
      <w:r w:rsidR="00C7436E">
        <w:rPr>
          <w:rFonts w:ascii="B Nazanin" w:eastAsia="B Nazanin" w:hAnsi="B Nazanin" w:cs="B Nazanin"/>
          <w:b/>
          <w:bCs/>
          <w:sz w:val="24"/>
          <w:szCs w:val="24"/>
          <w:rtl/>
        </w:rPr>
        <w:t>ان</w:t>
      </w:r>
      <w:r w:rsidR="00C7436E">
        <w:rPr>
          <w:rFonts w:ascii="B Nazanin" w:eastAsia="B Nazanin" w:hAnsi="B Nazanin" w:cs="B Nazanin" w:hint="cs"/>
          <w:b/>
          <w:bCs/>
          <w:sz w:val="24"/>
          <w:szCs w:val="24"/>
          <w:rtl/>
        </w:rPr>
        <w:t>ش</w:t>
      </w:r>
      <w:r>
        <w:rPr>
          <w:rFonts w:ascii="B Nazanin" w:eastAsia="B Nazanin" w:hAnsi="B Nazanin" w:cs="B Nazanin"/>
          <w:b/>
          <w:bCs/>
          <w:sz w:val="24"/>
          <w:szCs w:val="24"/>
          <w:rtl/>
        </w:rPr>
        <w:t xml:space="preserve">جو: </w:t>
      </w:r>
      <w:r w:rsidR="00C7436E">
        <w:rPr>
          <w:rFonts w:ascii="B Nazanin" w:eastAsia="B Nazanin" w:hAnsi="B Nazanin" w:cs="B Nazanin" w:hint="cs"/>
          <w:b/>
          <w:bCs/>
          <w:sz w:val="24"/>
          <w:szCs w:val="24"/>
          <w:rtl/>
        </w:rPr>
        <w:t xml:space="preserve">نگرش مناسب نسبت به </w:t>
      </w:r>
      <w:r w:rsidR="00AA09DC">
        <w:rPr>
          <w:rFonts w:ascii="B Nazanin" w:eastAsia="B Nazanin" w:hAnsi="B Nazanin" w:cs="B Nazanin" w:hint="cs"/>
          <w:b/>
          <w:bCs/>
          <w:sz w:val="24"/>
          <w:szCs w:val="24"/>
          <w:rtl/>
        </w:rPr>
        <w:t xml:space="preserve"> شغل خود و </w:t>
      </w:r>
      <w:r w:rsidR="00C7436E">
        <w:rPr>
          <w:rFonts w:ascii="B Nazanin" w:eastAsia="B Nazanin" w:hAnsi="B Nazanin" w:cs="B Nazanin" w:hint="cs"/>
          <w:b/>
          <w:bCs/>
          <w:sz w:val="24"/>
          <w:szCs w:val="24"/>
          <w:rtl/>
        </w:rPr>
        <w:t>بیمار به عنوان یک انسان داشته و رعایت اصول اخلاق پزشکی در محیط کار و برخورد با بیماران</w:t>
      </w:r>
      <w:r w:rsidR="00AA09DC">
        <w:rPr>
          <w:rFonts w:ascii="B Nazanin" w:eastAsia="B Nazanin" w:hAnsi="B Nazanin" w:cs="B Nazanin" w:hint="cs"/>
          <w:b/>
          <w:bCs/>
          <w:sz w:val="24"/>
          <w:szCs w:val="24"/>
          <w:rtl/>
        </w:rPr>
        <w:t xml:space="preserve"> و همکاران</w:t>
      </w:r>
      <w:r w:rsidR="00C7436E">
        <w:rPr>
          <w:rFonts w:ascii="B Nazanin" w:eastAsia="B Nazanin" w:hAnsi="B Nazanin" w:cs="B Nazanin" w:hint="cs"/>
          <w:b/>
          <w:bCs/>
          <w:sz w:val="24"/>
          <w:szCs w:val="24"/>
          <w:rtl/>
        </w:rPr>
        <w:t xml:space="preserve"> نشان دهد</w:t>
      </w:r>
    </w:p>
    <w:p w:rsidR="00C7436E" w:rsidRDefault="00C7436E" w:rsidP="00C7436E">
      <w:pPr>
        <w:spacing w:after="278"/>
        <w:ind w:left="3" w:right="2074" w:hanging="10"/>
        <w:jc w:val="left"/>
        <w:rPr>
          <w:rFonts w:ascii="B Nazanin" w:eastAsia="B Nazanin" w:hAnsi="B Nazanin" w:cs="B Nazanin"/>
          <w:bCs/>
          <w:color w:val="5B9BD5" w:themeColor="accent1"/>
          <w:sz w:val="24"/>
          <w:szCs w:val="24"/>
          <w:u w:val="single"/>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36E">
        <w:rPr>
          <w:rFonts w:ascii="B Nazanin" w:eastAsia="B Nazanin" w:hAnsi="B Nazanin" w:cs="B Nazanin"/>
          <w:bCs/>
          <w:color w:val="5B9BD5" w:themeColor="accent1"/>
          <w:sz w:val="24"/>
          <w:szCs w:val="24"/>
          <w:u w:val="single"/>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عرصه های آموز</w:t>
      </w:r>
      <w:r w:rsidRPr="00C7436E">
        <w:rPr>
          <w:rFonts w:ascii="B Nazanin" w:eastAsia="B Nazanin" w:hAnsi="B Nazanin" w:cs="B Nazanin" w:hint="cs"/>
          <w:bCs/>
          <w:color w:val="5B9BD5" w:themeColor="accent1"/>
          <w:sz w:val="24"/>
          <w:szCs w:val="24"/>
          <w:u w:val="single"/>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ش</w:t>
      </w:r>
      <w:r w:rsidR="00373E4A" w:rsidRPr="00C7436E">
        <w:rPr>
          <w:rFonts w:ascii="B Nazanin" w:eastAsia="B Nazanin" w:hAnsi="B Nazanin" w:cs="B Nazanin"/>
          <w:bCs/>
          <w:color w:val="5B9BD5" w:themeColor="accent1"/>
          <w:sz w:val="24"/>
          <w:szCs w:val="24"/>
          <w:u w:val="single"/>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ي:</w:t>
      </w:r>
    </w:p>
    <w:p w:rsidR="005A2C8B" w:rsidRPr="005A2C8B" w:rsidRDefault="00C7436E" w:rsidP="005A2C8B">
      <w:pPr>
        <w:pStyle w:val="ListParagraph"/>
        <w:numPr>
          <w:ilvl w:val="0"/>
          <w:numId w:val="1"/>
        </w:numPr>
        <w:spacing w:after="278"/>
        <w:ind w:right="2074"/>
        <w:jc w:val="left"/>
        <w:rPr>
          <w:rFonts w:ascii="B Nazanin" w:eastAsia="B Nazanin" w:hAnsi="B Nazanin" w:cs="B Nazanin"/>
          <w:bCs/>
          <w:color w:val="auto"/>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2C8B">
        <w:rPr>
          <w:rFonts w:ascii="B Nazanin" w:eastAsia="B Nazanin" w:hAnsi="B Nazanin" w:cs="B Nazanin" w:hint="cs"/>
          <w:bCs/>
          <w:color w:val="auto"/>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بخش عفونی بیمارستان رازی  2- درمانگاه عفونی بیمارستان رازی</w:t>
      </w:r>
    </w:p>
    <w:p w:rsidR="00DE073E" w:rsidRPr="005A2C8B" w:rsidRDefault="00C7436E" w:rsidP="005A2C8B">
      <w:pPr>
        <w:pStyle w:val="ListParagraph"/>
        <w:spacing w:after="278"/>
        <w:ind w:left="473" w:right="2074"/>
        <w:jc w:val="left"/>
        <w:rPr>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2C8B">
        <w:rPr>
          <w:rFonts w:ascii="B Nazanin" w:eastAsia="B Nazanin" w:hAnsi="B Nazanin" w:cs="B Nazanin" w:hint="cs"/>
          <w:bCs/>
          <w:color w:val="auto"/>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 ب</w:t>
      </w:r>
      <w:r w:rsidR="005A2C8B" w:rsidRPr="005A2C8B">
        <w:rPr>
          <w:rFonts w:ascii="B Nazanin" w:eastAsia="B Nazanin" w:hAnsi="B Nazanin" w:cs="B Nazanin" w:hint="cs"/>
          <w:bCs/>
          <w:color w:val="auto"/>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خش تریاژ ب</w:t>
      </w:r>
      <w:r w:rsidRPr="005A2C8B">
        <w:rPr>
          <w:rFonts w:ascii="B Nazanin" w:eastAsia="B Nazanin" w:hAnsi="B Nazanin" w:cs="B Nazanin" w:hint="cs"/>
          <w:bCs/>
          <w:color w:val="auto"/>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یمارستان رازی</w:t>
      </w:r>
    </w:p>
    <w:p w:rsidR="0038675A" w:rsidRDefault="0038675A">
      <w:pPr>
        <w:bidi w:val="0"/>
        <w:spacing w:after="163"/>
        <w:ind w:right="72"/>
        <w:rPr>
          <w:rFonts w:ascii="B Nazanin" w:eastAsia="B Nazanin" w:hAnsi="B Nazanin" w:cs="B Nazanin"/>
          <w:sz w:val="24"/>
          <w:rtl/>
        </w:rPr>
      </w:pPr>
    </w:p>
    <w:p w:rsidR="00DE073E" w:rsidRDefault="00373E4A" w:rsidP="0038675A">
      <w:pPr>
        <w:bidi w:val="0"/>
        <w:spacing w:after="163"/>
        <w:ind w:right="72"/>
      </w:pPr>
      <w:r>
        <w:rPr>
          <w:rFonts w:ascii="B Nazanin" w:eastAsia="B Nazanin" w:hAnsi="B Nazanin" w:cs="B Nazanin"/>
          <w:sz w:val="24"/>
        </w:rPr>
        <w:t xml:space="preserve"> </w:t>
      </w:r>
    </w:p>
    <w:p w:rsidR="00DE073E" w:rsidRDefault="00373E4A">
      <w:pPr>
        <w:spacing w:after="187"/>
        <w:ind w:left="10" w:hanging="10"/>
        <w:jc w:val="left"/>
      </w:pPr>
      <w:r>
        <w:rPr>
          <w:rFonts w:ascii="B Nazanin" w:eastAsia="B Nazanin" w:hAnsi="B Nazanin" w:cs="B Nazanin"/>
          <w:b/>
          <w:bCs/>
          <w:sz w:val="24"/>
          <w:szCs w:val="24"/>
          <w:rtl/>
        </w:rPr>
        <w:t xml:space="preserve">ساختار کلي دوره:  </w:t>
      </w:r>
    </w:p>
    <w:p w:rsidR="00DE073E" w:rsidRDefault="00373E4A">
      <w:pPr>
        <w:bidi w:val="0"/>
        <w:spacing w:after="170"/>
        <w:ind w:right="79"/>
      </w:pPr>
      <w:r>
        <w:rPr>
          <w:rFonts w:ascii="B Nazanin" w:eastAsia="B Nazanin" w:hAnsi="B Nazanin" w:cs="B Nazanin"/>
          <w:b/>
          <w:sz w:val="24"/>
        </w:rPr>
        <w:t xml:space="preserve"> </w:t>
      </w:r>
    </w:p>
    <w:p w:rsidR="00DE073E" w:rsidRDefault="00373E4A">
      <w:pPr>
        <w:bidi w:val="0"/>
        <w:spacing w:after="0"/>
        <w:ind w:right="72"/>
      </w:pPr>
      <w:r>
        <w:rPr>
          <w:rFonts w:ascii="B Nazanin" w:eastAsia="B Nazanin" w:hAnsi="B Nazanin" w:cs="B Nazanin"/>
          <w:sz w:val="24"/>
        </w:rPr>
        <w:t xml:space="preserve"> </w:t>
      </w:r>
    </w:p>
    <w:tbl>
      <w:tblPr>
        <w:tblStyle w:val="TableGrid"/>
        <w:tblW w:w="9524" w:type="dxa"/>
        <w:tblInd w:w="-1307" w:type="dxa"/>
        <w:tblCellMar>
          <w:top w:w="6" w:type="dxa"/>
          <w:left w:w="202" w:type="dxa"/>
          <w:right w:w="50" w:type="dxa"/>
        </w:tblCellMar>
        <w:tblLook w:val="04A0" w:firstRow="1" w:lastRow="0" w:firstColumn="1" w:lastColumn="0" w:noHBand="0" w:noVBand="1"/>
      </w:tblPr>
      <w:tblGrid>
        <w:gridCol w:w="3712"/>
        <w:gridCol w:w="3664"/>
        <w:gridCol w:w="2148"/>
      </w:tblGrid>
      <w:tr w:rsidR="00DE073E" w:rsidTr="0038675A">
        <w:trPr>
          <w:trHeight w:val="1060"/>
        </w:trPr>
        <w:tc>
          <w:tcPr>
            <w:tcW w:w="3712" w:type="dxa"/>
            <w:tcBorders>
              <w:top w:val="single" w:sz="4" w:space="0" w:color="000000"/>
              <w:left w:val="single" w:sz="4" w:space="0" w:color="000000"/>
              <w:bottom w:val="single" w:sz="4" w:space="0" w:color="000000"/>
              <w:right w:val="single" w:sz="4" w:space="0" w:color="000000"/>
            </w:tcBorders>
            <w:shd w:val="clear" w:color="auto" w:fill="C6D9F1"/>
          </w:tcPr>
          <w:p w:rsidR="00DE073E" w:rsidRDefault="005A2C8B">
            <w:pPr>
              <w:ind w:left="1"/>
              <w:jc w:val="left"/>
            </w:pPr>
            <w:r>
              <w:rPr>
                <w:rFonts w:ascii="B Nazanin" w:eastAsia="B Nazanin" w:hAnsi="B Nazanin" w:cs="B Nazanin"/>
                <w:b/>
                <w:bCs/>
                <w:rtl/>
              </w:rPr>
              <w:lastRenderedPageBreak/>
              <w:t>پیام</w:t>
            </w:r>
            <w:r>
              <w:rPr>
                <w:rFonts w:ascii="B Nazanin" w:eastAsia="B Nazanin" w:hAnsi="B Nazanin" w:cs="B Nazanin" w:hint="cs"/>
                <w:b/>
                <w:bCs/>
                <w:rtl/>
              </w:rPr>
              <w:t>د</w:t>
            </w:r>
            <w:r w:rsidR="00373E4A">
              <w:rPr>
                <w:rFonts w:ascii="B Nazanin" w:eastAsia="B Nazanin" w:hAnsi="B Nazanin" w:cs="B Nazanin"/>
                <w:b/>
                <w:bCs/>
                <w:rtl/>
              </w:rPr>
              <w:t>های مورد انتظار</w:t>
            </w:r>
            <w:r w:rsidR="00373E4A">
              <w:rPr>
                <w:rtl/>
              </w:rPr>
              <w:t xml:space="preserve"> </w:t>
            </w:r>
          </w:p>
        </w:tc>
        <w:tc>
          <w:tcPr>
            <w:tcW w:w="3664" w:type="dxa"/>
            <w:tcBorders>
              <w:top w:val="single" w:sz="4" w:space="0" w:color="000000"/>
              <w:left w:val="single" w:sz="4" w:space="0" w:color="000000"/>
              <w:bottom w:val="single" w:sz="4" w:space="0" w:color="000000"/>
              <w:right w:val="single" w:sz="4" w:space="0" w:color="000000"/>
            </w:tcBorders>
            <w:shd w:val="clear" w:color="auto" w:fill="C6D9F1"/>
          </w:tcPr>
          <w:p w:rsidR="00DE073E" w:rsidRDefault="00373E4A">
            <w:pPr>
              <w:ind w:left="51"/>
              <w:jc w:val="left"/>
            </w:pPr>
            <w:r>
              <w:rPr>
                <w:rFonts w:ascii="Times New Roman" w:eastAsia="Times New Roman" w:hAnsi="Times New Roman" w:cs="Times New Roman"/>
                <w:b/>
              </w:rPr>
              <w:t>TASK</w:t>
            </w:r>
            <w:r w:rsidR="005A2C8B">
              <w:rPr>
                <w:rFonts w:ascii="B Nazanin" w:eastAsia="B Nazanin" w:hAnsi="B Nazanin" w:cs="B Nazanin"/>
                <w:b/>
                <w:bCs/>
                <w:rtl/>
              </w:rPr>
              <w:t xml:space="preserve"> یا </w:t>
            </w:r>
            <w:r w:rsidR="005A2C8B">
              <w:rPr>
                <w:rFonts w:ascii="B Nazanin" w:eastAsia="B Nazanin" w:hAnsi="B Nazanin" w:cs="B Nazanin" w:hint="cs"/>
                <w:b/>
                <w:bCs/>
                <w:rtl/>
              </w:rPr>
              <w:t>ش</w:t>
            </w:r>
            <w:r>
              <w:rPr>
                <w:rFonts w:ascii="B Nazanin" w:eastAsia="B Nazanin" w:hAnsi="B Nazanin" w:cs="B Nazanin"/>
                <w:b/>
                <w:bCs/>
                <w:rtl/>
              </w:rPr>
              <w:t>رح وظایف</w:t>
            </w:r>
            <w:r>
              <w:rPr>
                <w:rFonts w:ascii="B Nazanin" w:eastAsia="B Nazanin" w:hAnsi="B Nazanin" w:cs="B Nazanin"/>
                <w:rtl/>
              </w:rPr>
              <w:t xml:space="preserve"> </w:t>
            </w:r>
            <w:r>
              <w:rPr>
                <w:rFonts w:ascii="B Nazanin" w:eastAsia="B Nazanin" w:hAnsi="B Nazanin" w:cs="B Nazanin"/>
                <w:b/>
                <w:bCs/>
                <w:rtl/>
              </w:rPr>
              <w:t>کارورز</w:t>
            </w:r>
            <w:r>
              <w:rPr>
                <w:rtl/>
              </w:rPr>
              <w:t xml:space="preserve"> </w:t>
            </w:r>
          </w:p>
        </w:tc>
        <w:tc>
          <w:tcPr>
            <w:tcW w:w="2148" w:type="dxa"/>
            <w:tcBorders>
              <w:top w:val="single" w:sz="4" w:space="0" w:color="000000"/>
              <w:left w:val="single" w:sz="4" w:space="0" w:color="000000"/>
              <w:bottom w:val="single" w:sz="4" w:space="0" w:color="000000"/>
              <w:right w:val="single" w:sz="4" w:space="0" w:color="000000"/>
            </w:tcBorders>
            <w:shd w:val="clear" w:color="auto" w:fill="C6D9F1"/>
          </w:tcPr>
          <w:p w:rsidR="00DE073E" w:rsidRDefault="005A2C8B">
            <w:pPr>
              <w:ind w:left="411" w:right="156" w:hanging="411"/>
            </w:pPr>
            <w:r>
              <w:rPr>
                <w:rFonts w:ascii="B Nazanin" w:eastAsia="B Nazanin" w:hAnsi="B Nazanin" w:cs="B Nazanin"/>
                <w:b/>
                <w:bCs/>
                <w:rtl/>
              </w:rPr>
              <w:t>بخ</w:t>
            </w:r>
            <w:r>
              <w:rPr>
                <w:rFonts w:ascii="B Nazanin" w:eastAsia="B Nazanin" w:hAnsi="B Nazanin" w:cs="B Nazanin" w:hint="cs"/>
                <w:b/>
                <w:bCs/>
                <w:rtl/>
              </w:rPr>
              <w:t>ش</w:t>
            </w:r>
            <w:r>
              <w:rPr>
                <w:rFonts w:ascii="B Nazanin" w:eastAsia="B Nazanin" w:hAnsi="B Nazanin" w:cs="B Nazanin"/>
                <w:b/>
                <w:bCs/>
                <w:rtl/>
              </w:rPr>
              <w:t>،  واح</w:t>
            </w:r>
            <w:r>
              <w:rPr>
                <w:rFonts w:ascii="B Nazanin" w:eastAsia="B Nazanin" w:hAnsi="B Nazanin" w:cs="B Nazanin" w:hint="cs"/>
                <w:b/>
                <w:bCs/>
                <w:rtl/>
              </w:rPr>
              <w:t>د</w:t>
            </w:r>
            <w:r>
              <w:rPr>
                <w:rFonts w:ascii="B Nazanin" w:eastAsia="B Nazanin" w:hAnsi="B Nazanin" w:cs="B Nazanin"/>
                <w:b/>
                <w:bCs/>
                <w:rtl/>
              </w:rPr>
              <w:t xml:space="preserve"> یا عرصه آموز</w:t>
            </w:r>
            <w:r>
              <w:rPr>
                <w:rFonts w:ascii="B Nazanin" w:eastAsia="B Nazanin" w:hAnsi="B Nazanin" w:cs="B Nazanin" w:hint="cs"/>
                <w:b/>
                <w:bCs/>
                <w:rtl/>
              </w:rPr>
              <w:t>ش</w:t>
            </w:r>
            <w:r w:rsidR="00373E4A">
              <w:rPr>
                <w:rFonts w:ascii="B Nazanin" w:eastAsia="B Nazanin" w:hAnsi="B Nazanin" w:cs="B Nazanin"/>
                <w:b/>
                <w:bCs/>
                <w:rtl/>
              </w:rPr>
              <w:t>ي</w:t>
            </w:r>
            <w:r w:rsidR="00373E4A">
              <w:rPr>
                <w:rtl/>
              </w:rPr>
              <w:t xml:space="preserve"> </w:t>
            </w:r>
          </w:p>
        </w:tc>
      </w:tr>
      <w:tr w:rsidR="00DE073E" w:rsidTr="0038675A">
        <w:trPr>
          <w:trHeight w:val="911"/>
        </w:trPr>
        <w:tc>
          <w:tcPr>
            <w:tcW w:w="3712" w:type="dxa"/>
            <w:tcBorders>
              <w:top w:val="single" w:sz="4" w:space="0" w:color="000000"/>
              <w:left w:val="single" w:sz="4" w:space="0" w:color="000000"/>
              <w:bottom w:val="single" w:sz="4" w:space="0" w:color="000000"/>
              <w:right w:val="single" w:sz="4" w:space="0" w:color="000000"/>
            </w:tcBorders>
          </w:tcPr>
          <w:p w:rsidR="005A2C8B" w:rsidRDefault="005A2C8B">
            <w:pPr>
              <w:bidi w:val="0"/>
              <w:spacing w:after="131"/>
              <w:ind w:right="60"/>
              <w:rPr>
                <w:rFonts w:ascii="B Nazanin" w:eastAsia="B Nazanin" w:hAnsi="B Nazanin" w:cs="B Nazanin"/>
                <w:rtl/>
              </w:rPr>
            </w:pPr>
            <w:r>
              <w:rPr>
                <w:rFonts w:ascii="B Nazanin" w:eastAsia="B Nazanin" w:hAnsi="B Nazanin" w:cs="B Nazanin" w:hint="cs"/>
                <w:rtl/>
              </w:rPr>
              <w:t>کسب مهارتهای بالینی , استدلال بالینی</w:t>
            </w:r>
          </w:p>
          <w:p w:rsidR="00DE073E" w:rsidRDefault="005A2C8B" w:rsidP="005A2C8B">
            <w:pPr>
              <w:bidi w:val="0"/>
              <w:spacing w:after="131"/>
              <w:ind w:right="60"/>
            </w:pPr>
            <w:r>
              <w:rPr>
                <w:rFonts w:ascii="B Nazanin" w:eastAsia="B Nazanin" w:hAnsi="B Nazanin" w:cs="B Nazanin" w:hint="cs"/>
                <w:rtl/>
              </w:rPr>
              <w:t xml:space="preserve">و تصمیم گیری بالینی </w:t>
            </w:r>
            <w:r w:rsidR="00AA09DC">
              <w:rPr>
                <w:rFonts w:ascii="B Nazanin" w:eastAsia="B Nazanin" w:hAnsi="B Nazanin" w:cs="B Nazanin" w:hint="cs"/>
                <w:rtl/>
              </w:rPr>
              <w:t>و اخلاق حرفه ای</w:t>
            </w:r>
            <w:r w:rsidR="00373E4A">
              <w:rPr>
                <w:rFonts w:ascii="B Nazanin" w:eastAsia="B Nazanin" w:hAnsi="B Nazanin" w:cs="B Nazanin"/>
              </w:rPr>
              <w:t xml:space="preserve"> </w:t>
            </w:r>
          </w:p>
          <w:p w:rsidR="00DE073E" w:rsidRDefault="00373E4A">
            <w:pPr>
              <w:bidi w:val="0"/>
              <w:ind w:right="64"/>
            </w:pPr>
            <w:r>
              <w:t xml:space="preserve"> </w:t>
            </w:r>
          </w:p>
        </w:tc>
        <w:tc>
          <w:tcPr>
            <w:tcW w:w="3664" w:type="dxa"/>
            <w:tcBorders>
              <w:top w:val="single" w:sz="4" w:space="0" w:color="000000"/>
              <w:left w:val="single" w:sz="4" w:space="0" w:color="000000"/>
              <w:bottom w:val="single" w:sz="4" w:space="0" w:color="000000"/>
              <w:right w:val="single" w:sz="4" w:space="0" w:color="000000"/>
            </w:tcBorders>
          </w:tcPr>
          <w:p w:rsidR="00DE073E" w:rsidRDefault="005A2C8B">
            <w:pPr>
              <w:bidi w:val="0"/>
              <w:spacing w:after="131"/>
              <w:ind w:right="59"/>
            </w:pPr>
            <w:r>
              <w:rPr>
                <w:rFonts w:ascii="B Nazanin" w:eastAsia="B Nazanin" w:hAnsi="B Nazanin" w:cs="B Nazanin" w:hint="cs"/>
                <w:rtl/>
              </w:rPr>
              <w:t xml:space="preserve">اخذ شرح حال و معاینه بیمار سرپایی و ارائه تشخیص افتراقی و درمانهای اولیه در حضور اتند </w:t>
            </w:r>
            <w:r w:rsidR="00373E4A">
              <w:rPr>
                <w:rFonts w:ascii="B Nazanin" w:eastAsia="B Nazanin" w:hAnsi="B Nazanin" w:cs="B Nazanin"/>
              </w:rPr>
              <w:t xml:space="preserve"> </w:t>
            </w:r>
          </w:p>
          <w:p w:rsidR="00DE073E" w:rsidRDefault="00373E4A">
            <w:pPr>
              <w:bidi w:val="0"/>
              <w:ind w:right="63"/>
            </w:pPr>
            <w:r>
              <w:t xml:space="preserve"> </w:t>
            </w:r>
          </w:p>
        </w:tc>
        <w:tc>
          <w:tcPr>
            <w:tcW w:w="2148" w:type="dxa"/>
            <w:tcBorders>
              <w:top w:val="single" w:sz="4" w:space="0" w:color="000000"/>
              <w:left w:val="single" w:sz="4" w:space="0" w:color="000000"/>
              <w:bottom w:val="single" w:sz="4" w:space="0" w:color="000000"/>
              <w:right w:val="single" w:sz="4" w:space="0" w:color="000000"/>
            </w:tcBorders>
          </w:tcPr>
          <w:p w:rsidR="00DE073E" w:rsidRDefault="00373E4A">
            <w:pPr>
              <w:ind w:left="52"/>
              <w:jc w:val="left"/>
            </w:pPr>
            <w:r>
              <w:rPr>
                <w:rFonts w:ascii="B Nazanin" w:eastAsia="B Nazanin" w:hAnsi="B Nazanin" w:cs="B Nazanin"/>
                <w:b/>
                <w:bCs/>
                <w:rtl/>
              </w:rPr>
              <w:t>درمانگاه</w:t>
            </w:r>
            <w:r>
              <w:rPr>
                <w:rtl/>
              </w:rPr>
              <w:t xml:space="preserve"> </w:t>
            </w:r>
          </w:p>
        </w:tc>
      </w:tr>
      <w:tr w:rsidR="00DE073E" w:rsidTr="0038675A">
        <w:trPr>
          <w:trHeight w:val="907"/>
        </w:trPr>
        <w:tc>
          <w:tcPr>
            <w:tcW w:w="3712" w:type="dxa"/>
            <w:tcBorders>
              <w:top w:val="single" w:sz="4" w:space="0" w:color="000000"/>
              <w:left w:val="single" w:sz="4" w:space="0" w:color="000000"/>
              <w:bottom w:val="single" w:sz="4" w:space="0" w:color="000000"/>
              <w:right w:val="single" w:sz="4" w:space="0" w:color="000000"/>
            </w:tcBorders>
          </w:tcPr>
          <w:p w:rsidR="00DE073E" w:rsidRDefault="005A2C8B">
            <w:pPr>
              <w:bidi w:val="0"/>
              <w:spacing w:after="131"/>
              <w:ind w:right="60"/>
            </w:pPr>
            <w:r>
              <w:rPr>
                <w:rFonts w:ascii="B Nazanin" w:eastAsia="B Nazanin" w:hAnsi="B Nazanin" w:cs="B Nazanin" w:hint="cs"/>
                <w:rtl/>
              </w:rPr>
              <w:t>کسب مهارتهای بالینی</w:t>
            </w:r>
            <w:r w:rsidR="00AA09DC">
              <w:rPr>
                <w:rFonts w:ascii="B Nazanin" w:eastAsia="B Nazanin" w:hAnsi="B Nazanin" w:cs="B Nazanin" w:hint="cs"/>
                <w:rtl/>
              </w:rPr>
              <w:t xml:space="preserve"> , استدلال بالینی و تصمیم گیری بالینی و اخلاق حرفه ای</w:t>
            </w:r>
            <w:r w:rsidR="00373E4A">
              <w:rPr>
                <w:rFonts w:ascii="B Nazanin" w:eastAsia="B Nazanin" w:hAnsi="B Nazanin" w:cs="B Nazanin"/>
              </w:rPr>
              <w:t xml:space="preserve"> </w:t>
            </w:r>
          </w:p>
          <w:p w:rsidR="00DE073E" w:rsidRDefault="00373E4A">
            <w:pPr>
              <w:bidi w:val="0"/>
              <w:ind w:right="64"/>
            </w:pPr>
            <w:r>
              <w:t xml:space="preserve"> </w:t>
            </w:r>
          </w:p>
        </w:tc>
        <w:tc>
          <w:tcPr>
            <w:tcW w:w="3664" w:type="dxa"/>
            <w:tcBorders>
              <w:top w:val="single" w:sz="4" w:space="0" w:color="000000"/>
              <w:left w:val="single" w:sz="4" w:space="0" w:color="000000"/>
              <w:bottom w:val="single" w:sz="4" w:space="0" w:color="000000"/>
              <w:right w:val="single" w:sz="4" w:space="0" w:color="000000"/>
            </w:tcBorders>
          </w:tcPr>
          <w:p w:rsidR="00DE073E" w:rsidRDefault="005A2C8B">
            <w:pPr>
              <w:bidi w:val="0"/>
              <w:spacing w:after="131"/>
              <w:ind w:right="59"/>
            </w:pPr>
            <w:r>
              <w:rPr>
                <w:rFonts w:ascii="B Nazanin" w:eastAsia="B Nazanin" w:hAnsi="B Nazanin" w:cs="B Nazanin" w:hint="cs"/>
                <w:rtl/>
              </w:rPr>
              <w:t>اخذ شرح حال و معاینه فیزیکی بیمار بستری و نوشتن یادداشتهای مربوطه حضور در هنگام ویزیت اتند و معرفی بیمار و نوشتن دستورات مربوطه</w:t>
            </w:r>
            <w:r w:rsidR="00AA09DC">
              <w:rPr>
                <w:rFonts w:ascii="B Nazanin" w:eastAsia="B Nazanin" w:hAnsi="B Nazanin" w:cs="B Nazanin" w:hint="cs"/>
                <w:rtl/>
              </w:rPr>
              <w:t xml:space="preserve"> و در مورد کارورزان انجام وظایف محوله</w:t>
            </w:r>
            <w:r w:rsidR="00373E4A">
              <w:rPr>
                <w:rFonts w:ascii="B Nazanin" w:eastAsia="B Nazanin" w:hAnsi="B Nazanin" w:cs="B Nazanin"/>
              </w:rPr>
              <w:t xml:space="preserve"> </w:t>
            </w:r>
          </w:p>
          <w:p w:rsidR="00DE073E" w:rsidRDefault="00373E4A">
            <w:pPr>
              <w:bidi w:val="0"/>
              <w:ind w:right="63"/>
            </w:pPr>
            <w:r>
              <w:t xml:space="preserve"> </w:t>
            </w:r>
          </w:p>
        </w:tc>
        <w:tc>
          <w:tcPr>
            <w:tcW w:w="2148" w:type="dxa"/>
            <w:tcBorders>
              <w:top w:val="single" w:sz="4" w:space="0" w:color="000000"/>
              <w:left w:val="single" w:sz="4" w:space="0" w:color="000000"/>
              <w:bottom w:val="single" w:sz="4" w:space="0" w:color="000000"/>
              <w:right w:val="single" w:sz="4" w:space="0" w:color="000000"/>
            </w:tcBorders>
          </w:tcPr>
          <w:p w:rsidR="00DE073E" w:rsidRDefault="005A2C8B">
            <w:pPr>
              <w:ind w:left="1"/>
              <w:jc w:val="left"/>
            </w:pPr>
            <w:r>
              <w:rPr>
                <w:rFonts w:ascii="B Nazanin" w:eastAsia="B Nazanin" w:hAnsi="B Nazanin" w:cs="B Nazanin"/>
                <w:b/>
                <w:bCs/>
                <w:rtl/>
              </w:rPr>
              <w:t>بخ</w:t>
            </w:r>
            <w:r>
              <w:rPr>
                <w:rFonts w:ascii="B Nazanin" w:eastAsia="B Nazanin" w:hAnsi="B Nazanin" w:cs="B Nazanin" w:hint="cs"/>
                <w:b/>
                <w:bCs/>
                <w:rtl/>
              </w:rPr>
              <w:t>ش</w:t>
            </w:r>
            <w:r w:rsidR="00373E4A">
              <w:rPr>
                <w:rFonts w:ascii="B Nazanin" w:eastAsia="B Nazanin" w:hAnsi="B Nazanin" w:cs="B Nazanin"/>
                <w:b/>
                <w:bCs/>
                <w:rtl/>
              </w:rPr>
              <w:t xml:space="preserve"> های بستری</w:t>
            </w:r>
            <w:r w:rsidR="00373E4A">
              <w:rPr>
                <w:rtl/>
              </w:rPr>
              <w:t xml:space="preserve"> </w:t>
            </w:r>
          </w:p>
        </w:tc>
      </w:tr>
      <w:tr w:rsidR="00DE073E" w:rsidTr="0038675A">
        <w:trPr>
          <w:trHeight w:val="907"/>
        </w:trPr>
        <w:tc>
          <w:tcPr>
            <w:tcW w:w="3712" w:type="dxa"/>
            <w:tcBorders>
              <w:top w:val="single" w:sz="4" w:space="0" w:color="000000"/>
              <w:left w:val="single" w:sz="4" w:space="0" w:color="000000"/>
              <w:bottom w:val="single" w:sz="4" w:space="0" w:color="000000"/>
              <w:right w:val="single" w:sz="4" w:space="0" w:color="000000"/>
            </w:tcBorders>
          </w:tcPr>
          <w:p w:rsidR="00DE073E" w:rsidRDefault="005A2C8B">
            <w:pPr>
              <w:bidi w:val="0"/>
              <w:spacing w:after="131"/>
              <w:ind w:right="60"/>
            </w:pPr>
            <w:r>
              <w:rPr>
                <w:rFonts w:ascii="B Nazanin" w:eastAsia="B Nazanin" w:hAnsi="B Nazanin" w:cs="B Nazanin" w:hint="cs"/>
                <w:rtl/>
              </w:rPr>
              <w:t xml:space="preserve">کسب مهارتهای بالینی </w:t>
            </w:r>
            <w:r w:rsidR="00373E4A">
              <w:rPr>
                <w:rFonts w:ascii="B Nazanin" w:eastAsia="B Nazanin" w:hAnsi="B Nazanin" w:cs="B Nazanin"/>
              </w:rPr>
              <w:t xml:space="preserve"> </w:t>
            </w:r>
          </w:p>
          <w:p w:rsidR="00DE073E" w:rsidRDefault="00373E4A">
            <w:pPr>
              <w:bidi w:val="0"/>
              <w:ind w:right="64"/>
            </w:pPr>
            <w:r>
              <w:t xml:space="preserve"> </w:t>
            </w:r>
          </w:p>
        </w:tc>
        <w:tc>
          <w:tcPr>
            <w:tcW w:w="3664" w:type="dxa"/>
            <w:tcBorders>
              <w:top w:val="single" w:sz="4" w:space="0" w:color="000000"/>
              <w:left w:val="single" w:sz="4" w:space="0" w:color="000000"/>
              <w:bottom w:val="single" w:sz="4" w:space="0" w:color="000000"/>
              <w:right w:val="single" w:sz="4" w:space="0" w:color="000000"/>
            </w:tcBorders>
          </w:tcPr>
          <w:p w:rsidR="00DE073E" w:rsidRDefault="005A2C8B">
            <w:pPr>
              <w:bidi w:val="0"/>
              <w:spacing w:after="131"/>
              <w:ind w:right="112"/>
            </w:pPr>
            <w:r>
              <w:rPr>
                <w:rFonts w:ascii="B Nazanin" w:eastAsia="B Nazanin" w:hAnsi="B Nazanin" w:cs="B Nazanin" w:hint="cs"/>
                <w:rtl/>
              </w:rPr>
              <w:t>معرفی بیماران بستری شده در شب گذشته توسط کارورزان کشیک و بحث در مورد تشخیصها و چگونگی اداره بیماران</w:t>
            </w:r>
            <w:r w:rsidR="00373E4A">
              <w:rPr>
                <w:rFonts w:ascii="B Nazanin" w:eastAsia="B Nazanin" w:hAnsi="B Nazanin" w:cs="B Nazanin"/>
              </w:rPr>
              <w:t xml:space="preserve"> </w:t>
            </w:r>
          </w:p>
          <w:p w:rsidR="00DE073E" w:rsidRDefault="00373E4A">
            <w:pPr>
              <w:bidi w:val="0"/>
              <w:ind w:right="116"/>
            </w:pPr>
            <w:r>
              <w:t xml:space="preserve"> </w:t>
            </w:r>
          </w:p>
        </w:tc>
        <w:tc>
          <w:tcPr>
            <w:tcW w:w="2148" w:type="dxa"/>
            <w:tcBorders>
              <w:top w:val="single" w:sz="4" w:space="0" w:color="000000"/>
              <w:left w:val="single" w:sz="4" w:space="0" w:color="000000"/>
              <w:bottom w:val="single" w:sz="4" w:space="0" w:color="000000"/>
              <w:right w:val="single" w:sz="4" w:space="0" w:color="000000"/>
            </w:tcBorders>
          </w:tcPr>
          <w:p w:rsidR="00DE073E" w:rsidRDefault="005A2C8B">
            <w:pPr>
              <w:jc w:val="left"/>
            </w:pPr>
            <w:r>
              <w:rPr>
                <w:rFonts w:ascii="B Nazanin" w:eastAsia="B Nazanin" w:hAnsi="B Nazanin" w:cs="B Nazanin"/>
                <w:b/>
                <w:bCs/>
                <w:rtl/>
              </w:rPr>
              <w:t>گ</w:t>
            </w:r>
            <w:r>
              <w:rPr>
                <w:rFonts w:ascii="B Nazanin" w:eastAsia="B Nazanin" w:hAnsi="B Nazanin" w:cs="B Nazanin" w:hint="cs"/>
                <w:b/>
                <w:bCs/>
                <w:rtl/>
              </w:rPr>
              <w:t>ز</w:t>
            </w:r>
            <w:r w:rsidR="00373E4A">
              <w:rPr>
                <w:rFonts w:ascii="B Nazanin" w:eastAsia="B Nazanin" w:hAnsi="B Nazanin" w:cs="B Nazanin"/>
                <w:b/>
                <w:bCs/>
                <w:rtl/>
              </w:rPr>
              <w:t>ارش صبحگاهي</w:t>
            </w:r>
            <w:r w:rsidR="00373E4A">
              <w:rPr>
                <w:rtl/>
              </w:rPr>
              <w:t xml:space="preserve"> </w:t>
            </w:r>
          </w:p>
        </w:tc>
      </w:tr>
      <w:tr w:rsidR="00DE073E" w:rsidTr="0038675A">
        <w:trPr>
          <w:trHeight w:val="908"/>
        </w:trPr>
        <w:tc>
          <w:tcPr>
            <w:tcW w:w="3712" w:type="dxa"/>
            <w:tcBorders>
              <w:top w:val="single" w:sz="4" w:space="0" w:color="000000"/>
              <w:left w:val="single" w:sz="4" w:space="0" w:color="000000"/>
              <w:bottom w:val="single" w:sz="4" w:space="0" w:color="000000"/>
              <w:right w:val="single" w:sz="4" w:space="0" w:color="000000"/>
            </w:tcBorders>
          </w:tcPr>
          <w:p w:rsidR="00DE073E" w:rsidRDefault="005A2C8B">
            <w:pPr>
              <w:bidi w:val="0"/>
              <w:spacing w:after="132"/>
              <w:ind w:right="60"/>
            </w:pPr>
            <w:r>
              <w:rPr>
                <w:rFonts w:ascii="B Nazanin" w:eastAsia="B Nazanin" w:hAnsi="B Nazanin" w:cs="B Nazanin" w:hint="cs"/>
                <w:rtl/>
              </w:rPr>
              <w:t xml:space="preserve">کسب دانش بالینی  بیماریهای عفونی </w:t>
            </w:r>
            <w:r w:rsidR="00373E4A">
              <w:rPr>
                <w:rFonts w:ascii="B Nazanin" w:eastAsia="B Nazanin" w:hAnsi="B Nazanin" w:cs="B Nazanin"/>
              </w:rPr>
              <w:t xml:space="preserve"> </w:t>
            </w:r>
          </w:p>
          <w:p w:rsidR="00DE073E" w:rsidRDefault="00373E4A">
            <w:pPr>
              <w:bidi w:val="0"/>
              <w:ind w:right="64"/>
            </w:pPr>
            <w:r>
              <w:t xml:space="preserve"> </w:t>
            </w:r>
          </w:p>
        </w:tc>
        <w:tc>
          <w:tcPr>
            <w:tcW w:w="3664" w:type="dxa"/>
            <w:tcBorders>
              <w:top w:val="single" w:sz="4" w:space="0" w:color="000000"/>
              <w:left w:val="single" w:sz="4" w:space="0" w:color="000000"/>
              <w:bottom w:val="single" w:sz="4" w:space="0" w:color="000000"/>
              <w:right w:val="single" w:sz="4" w:space="0" w:color="000000"/>
            </w:tcBorders>
          </w:tcPr>
          <w:p w:rsidR="00DE073E" w:rsidRDefault="005A2C8B">
            <w:pPr>
              <w:bidi w:val="0"/>
              <w:spacing w:after="132"/>
              <w:ind w:right="59"/>
            </w:pPr>
            <w:r>
              <w:rPr>
                <w:rFonts w:ascii="B Nazanin" w:eastAsia="B Nazanin" w:hAnsi="B Nazanin" w:cs="B Nazanin" w:hint="cs"/>
                <w:rtl/>
              </w:rPr>
              <w:t xml:space="preserve">حضور مرتب کارآموزان در کلاسهای دروس نظری و توجه کافی به دروس و مشارکت فعال در کلاس </w:t>
            </w:r>
            <w:r w:rsidR="00373E4A">
              <w:rPr>
                <w:rFonts w:ascii="B Nazanin" w:eastAsia="B Nazanin" w:hAnsi="B Nazanin" w:cs="B Nazanin"/>
              </w:rPr>
              <w:t xml:space="preserve"> </w:t>
            </w:r>
          </w:p>
          <w:p w:rsidR="00DE073E" w:rsidRDefault="00373E4A">
            <w:pPr>
              <w:bidi w:val="0"/>
              <w:ind w:right="63"/>
            </w:pPr>
            <w:r>
              <w:t xml:space="preserve"> </w:t>
            </w:r>
          </w:p>
        </w:tc>
        <w:tc>
          <w:tcPr>
            <w:tcW w:w="2148" w:type="dxa"/>
            <w:tcBorders>
              <w:top w:val="single" w:sz="4" w:space="0" w:color="000000"/>
              <w:left w:val="single" w:sz="4" w:space="0" w:color="000000"/>
              <w:bottom w:val="single" w:sz="4" w:space="0" w:color="000000"/>
              <w:right w:val="single" w:sz="4" w:space="0" w:color="000000"/>
            </w:tcBorders>
          </w:tcPr>
          <w:p w:rsidR="00DE073E" w:rsidRDefault="00373E4A">
            <w:pPr>
              <w:jc w:val="left"/>
            </w:pPr>
            <w:r>
              <w:rPr>
                <w:rFonts w:ascii="B Nazanin" w:eastAsia="B Nazanin" w:hAnsi="B Nazanin" w:cs="B Nazanin"/>
                <w:b/>
                <w:bCs/>
                <w:rtl/>
              </w:rPr>
              <w:t>کلاسهای نظری</w:t>
            </w:r>
            <w:r>
              <w:rPr>
                <w:rtl/>
              </w:rPr>
              <w:t xml:space="preserve"> </w:t>
            </w:r>
          </w:p>
        </w:tc>
      </w:tr>
      <w:tr w:rsidR="00DE073E" w:rsidTr="0038675A">
        <w:trPr>
          <w:trHeight w:val="910"/>
        </w:trPr>
        <w:tc>
          <w:tcPr>
            <w:tcW w:w="3712" w:type="dxa"/>
            <w:tcBorders>
              <w:top w:val="single" w:sz="4" w:space="0" w:color="000000"/>
              <w:left w:val="single" w:sz="4" w:space="0" w:color="000000"/>
              <w:bottom w:val="single" w:sz="4" w:space="0" w:color="000000"/>
              <w:right w:val="single" w:sz="4" w:space="0" w:color="000000"/>
            </w:tcBorders>
          </w:tcPr>
          <w:p w:rsidR="00DE073E" w:rsidRDefault="00373E4A">
            <w:pPr>
              <w:bidi w:val="0"/>
              <w:spacing w:after="131"/>
              <w:ind w:right="60"/>
            </w:pPr>
            <w:r>
              <w:rPr>
                <w:rFonts w:ascii="B Nazanin" w:eastAsia="B Nazanin" w:hAnsi="B Nazanin" w:cs="B Nazanin"/>
              </w:rPr>
              <w:t xml:space="preserve"> </w:t>
            </w:r>
          </w:p>
          <w:p w:rsidR="00DE073E" w:rsidRDefault="00373E4A">
            <w:pPr>
              <w:bidi w:val="0"/>
              <w:ind w:right="64"/>
            </w:pPr>
            <w:r>
              <w:t xml:space="preserve"> </w:t>
            </w:r>
          </w:p>
        </w:tc>
        <w:tc>
          <w:tcPr>
            <w:tcW w:w="3664" w:type="dxa"/>
            <w:tcBorders>
              <w:top w:val="single" w:sz="4" w:space="0" w:color="000000"/>
              <w:left w:val="single" w:sz="4" w:space="0" w:color="000000"/>
              <w:bottom w:val="single" w:sz="4" w:space="0" w:color="000000"/>
              <w:right w:val="single" w:sz="4" w:space="0" w:color="000000"/>
            </w:tcBorders>
          </w:tcPr>
          <w:p w:rsidR="00DE073E" w:rsidRDefault="00373E4A">
            <w:pPr>
              <w:bidi w:val="0"/>
              <w:spacing w:after="131"/>
              <w:ind w:right="59"/>
            </w:pPr>
            <w:r>
              <w:rPr>
                <w:rFonts w:ascii="B Nazanin" w:eastAsia="B Nazanin" w:hAnsi="B Nazanin" w:cs="B Nazanin"/>
              </w:rPr>
              <w:t xml:space="preserve"> </w:t>
            </w:r>
          </w:p>
          <w:p w:rsidR="00DE073E" w:rsidRDefault="00373E4A">
            <w:pPr>
              <w:bidi w:val="0"/>
              <w:ind w:right="63"/>
            </w:pPr>
            <w:r>
              <w:t xml:space="preserve"> </w:t>
            </w:r>
          </w:p>
        </w:tc>
        <w:tc>
          <w:tcPr>
            <w:tcW w:w="2148" w:type="dxa"/>
            <w:tcBorders>
              <w:top w:val="single" w:sz="4" w:space="0" w:color="000000"/>
              <w:left w:val="single" w:sz="4" w:space="0" w:color="000000"/>
              <w:bottom w:val="single" w:sz="4" w:space="0" w:color="000000"/>
              <w:right w:val="single" w:sz="4" w:space="0" w:color="000000"/>
            </w:tcBorders>
          </w:tcPr>
          <w:p w:rsidR="00DE073E" w:rsidRDefault="00AA09DC">
            <w:pPr>
              <w:ind w:left="20"/>
              <w:jc w:val="left"/>
            </w:pPr>
            <w:r>
              <w:rPr>
                <w:rFonts w:ascii="B Nazanin" w:eastAsia="B Nazanin" w:hAnsi="B Nazanin" w:cs="B Nazanin"/>
                <w:b/>
                <w:bCs/>
                <w:rtl/>
              </w:rPr>
              <w:t>مرک</w:t>
            </w:r>
            <w:r>
              <w:rPr>
                <w:rFonts w:ascii="B Nazanin" w:eastAsia="B Nazanin" w:hAnsi="B Nazanin" w:cs="B Nazanin" w:hint="cs"/>
                <w:b/>
                <w:bCs/>
                <w:rtl/>
              </w:rPr>
              <w:t>ز</w:t>
            </w:r>
            <w:r w:rsidR="00373E4A">
              <w:rPr>
                <w:rFonts w:ascii="B Nazanin" w:eastAsia="B Nazanin" w:hAnsi="B Nazanin" w:cs="B Nazanin"/>
                <w:b/>
                <w:bCs/>
                <w:rtl/>
              </w:rPr>
              <w:t xml:space="preserve"> مهارتهای بالیني</w:t>
            </w:r>
            <w:r w:rsidR="00373E4A">
              <w:rPr>
                <w:rtl/>
              </w:rPr>
              <w:t xml:space="preserve"> </w:t>
            </w:r>
          </w:p>
        </w:tc>
      </w:tr>
    </w:tbl>
    <w:p w:rsidR="00DC1216" w:rsidRDefault="00DC1216">
      <w:pPr>
        <w:bidi w:val="0"/>
        <w:spacing w:after="328"/>
        <w:ind w:right="76"/>
        <w:rPr>
          <w:rFonts w:ascii="B Nazanin" w:eastAsia="B Nazanin" w:hAnsi="B Nazanin" w:cs="B Nazanin"/>
          <w:sz w:val="24"/>
          <w:rtl/>
        </w:rPr>
      </w:pPr>
    </w:p>
    <w:p w:rsidR="00DC1216" w:rsidRDefault="00DC1216" w:rsidP="00DC1216">
      <w:pPr>
        <w:bidi w:val="0"/>
        <w:spacing w:after="328"/>
        <w:ind w:right="76"/>
        <w:rPr>
          <w:rFonts w:ascii="B Nazanin" w:eastAsia="B Nazanin" w:hAnsi="B Nazanin" w:cs="B Nazanin"/>
          <w:sz w:val="24"/>
          <w:rtl/>
        </w:rPr>
      </w:pPr>
    </w:p>
    <w:p w:rsidR="00DC1216" w:rsidRDefault="00DC1216" w:rsidP="00DC1216">
      <w:pPr>
        <w:bidi w:val="0"/>
        <w:spacing w:after="328"/>
        <w:ind w:right="76"/>
        <w:rPr>
          <w:rFonts w:ascii="B Nazanin" w:eastAsia="B Nazanin" w:hAnsi="B Nazanin" w:cs="B Nazanin"/>
          <w:sz w:val="24"/>
          <w:rtl/>
        </w:rPr>
      </w:pPr>
    </w:p>
    <w:p w:rsidR="00DC1216" w:rsidRDefault="00DC1216" w:rsidP="00DC1216">
      <w:pPr>
        <w:bidi w:val="0"/>
        <w:spacing w:after="328"/>
        <w:ind w:right="76"/>
        <w:rPr>
          <w:rFonts w:ascii="B Nazanin" w:eastAsia="B Nazanin" w:hAnsi="B Nazanin" w:cs="B Nazanin"/>
          <w:sz w:val="24"/>
          <w:rtl/>
        </w:rPr>
      </w:pPr>
    </w:p>
    <w:p w:rsidR="00DC1216" w:rsidRDefault="00DC1216" w:rsidP="00DC1216">
      <w:pPr>
        <w:bidi w:val="0"/>
        <w:spacing w:after="328"/>
        <w:ind w:right="76"/>
        <w:rPr>
          <w:rFonts w:ascii="B Nazanin" w:eastAsia="B Nazanin" w:hAnsi="B Nazanin" w:cs="B Nazanin"/>
          <w:sz w:val="24"/>
          <w:rtl/>
        </w:rPr>
      </w:pPr>
    </w:p>
    <w:p w:rsidR="00DE073E" w:rsidRDefault="00373E4A" w:rsidP="00DC1216">
      <w:pPr>
        <w:bidi w:val="0"/>
        <w:spacing w:after="328"/>
        <w:ind w:right="76"/>
      </w:pPr>
      <w:r>
        <w:rPr>
          <w:rFonts w:ascii="B Nazanin" w:eastAsia="B Nazanin" w:hAnsi="B Nazanin" w:cs="B Nazanin"/>
          <w:sz w:val="24"/>
        </w:rPr>
        <w:t xml:space="preserve"> </w:t>
      </w:r>
    </w:p>
    <w:p w:rsidR="00DE073E" w:rsidRDefault="005A2C8B">
      <w:pPr>
        <w:spacing w:after="195"/>
        <w:ind w:left="16" w:hanging="10"/>
        <w:jc w:val="left"/>
      </w:pPr>
      <w:r>
        <w:rPr>
          <w:rFonts w:ascii="B Nazanin" w:eastAsia="B Nazanin" w:hAnsi="B Nazanin" w:cs="B Nazanin"/>
          <w:b/>
          <w:bCs/>
          <w:sz w:val="24"/>
          <w:szCs w:val="24"/>
          <w:u w:val="single" w:color="000000"/>
          <w:rtl/>
        </w:rPr>
        <w:t>مل</w:t>
      </w:r>
      <w:r>
        <w:rPr>
          <w:rFonts w:ascii="B Nazanin" w:eastAsia="B Nazanin" w:hAnsi="B Nazanin" w:cs="B Nazanin" w:hint="cs"/>
          <w:b/>
          <w:bCs/>
          <w:sz w:val="24"/>
          <w:szCs w:val="24"/>
          <w:u w:val="single" w:color="000000"/>
          <w:rtl/>
        </w:rPr>
        <w:t>ز</w:t>
      </w:r>
      <w:r>
        <w:rPr>
          <w:rFonts w:ascii="B Nazanin" w:eastAsia="B Nazanin" w:hAnsi="B Nazanin" w:cs="B Nazanin"/>
          <w:b/>
          <w:bCs/>
          <w:sz w:val="24"/>
          <w:szCs w:val="24"/>
          <w:u w:val="single" w:color="000000"/>
          <w:rtl/>
        </w:rPr>
        <w:t>ومات دوره و مقررات بخ</w:t>
      </w:r>
      <w:r>
        <w:rPr>
          <w:rFonts w:ascii="B Nazanin" w:eastAsia="B Nazanin" w:hAnsi="B Nazanin" w:cs="B Nazanin" w:hint="cs"/>
          <w:b/>
          <w:bCs/>
          <w:sz w:val="24"/>
          <w:szCs w:val="24"/>
          <w:u w:val="single" w:color="000000"/>
          <w:rtl/>
        </w:rPr>
        <w:t>ش</w:t>
      </w:r>
      <w:r w:rsidR="00373E4A">
        <w:rPr>
          <w:rFonts w:ascii="B Nazanin" w:eastAsia="B Nazanin" w:hAnsi="B Nazanin" w:cs="B Nazanin"/>
          <w:b/>
          <w:bCs/>
          <w:sz w:val="24"/>
          <w:szCs w:val="24"/>
          <w:u w:val="single" w:color="000000"/>
          <w:rtl/>
        </w:rPr>
        <w:t xml:space="preserve">  : </w:t>
      </w:r>
      <w:r w:rsidR="00373E4A">
        <w:rPr>
          <w:rFonts w:ascii="B Nazanin" w:eastAsia="B Nazanin" w:hAnsi="B Nazanin" w:cs="B Nazanin"/>
          <w:b/>
          <w:bCs/>
          <w:sz w:val="24"/>
          <w:szCs w:val="24"/>
          <w:rtl/>
        </w:rPr>
        <w:t xml:space="preserve"> </w:t>
      </w:r>
      <w:r w:rsidR="00373E4A">
        <w:rPr>
          <w:b/>
          <w:bCs/>
          <w:sz w:val="24"/>
          <w:szCs w:val="24"/>
          <w:rtl/>
        </w:rPr>
        <w:t xml:space="preserve"> </w:t>
      </w:r>
    </w:p>
    <w:p w:rsidR="00DE073E" w:rsidRPr="00F82F6A" w:rsidRDefault="00373E4A">
      <w:pPr>
        <w:spacing w:after="386"/>
        <w:ind w:left="10" w:hanging="10"/>
        <w:jc w:val="left"/>
        <w:rPr>
          <w:rFonts w:cs="B Nazanin"/>
        </w:rPr>
      </w:pPr>
      <w:r>
        <w:rPr>
          <w:rFonts w:ascii="B Nazanin" w:eastAsia="B Nazanin" w:hAnsi="B Nazanin" w:cs="B Nazanin"/>
          <w:b/>
          <w:bCs/>
          <w:sz w:val="24"/>
          <w:szCs w:val="24"/>
          <w:rtl/>
        </w:rPr>
        <w:t xml:space="preserve">نظام حضور و غیاب فراگیران: </w:t>
      </w:r>
      <w:r>
        <w:rPr>
          <w:b/>
          <w:bCs/>
          <w:sz w:val="24"/>
          <w:szCs w:val="24"/>
          <w:rtl/>
        </w:rPr>
        <w:t xml:space="preserve"> </w:t>
      </w:r>
      <w:r w:rsidR="005A2C8B" w:rsidRPr="00F82F6A">
        <w:rPr>
          <w:rFonts w:cs="B Nazanin" w:hint="cs"/>
          <w:b/>
          <w:bCs/>
          <w:sz w:val="24"/>
          <w:szCs w:val="24"/>
          <w:rtl/>
        </w:rPr>
        <w:t xml:space="preserve">فرا گیران باید در </w:t>
      </w:r>
      <w:r w:rsidR="00F82F6A" w:rsidRPr="00F82F6A">
        <w:rPr>
          <w:rFonts w:cs="B Nazanin" w:hint="cs"/>
          <w:b/>
          <w:bCs/>
          <w:sz w:val="24"/>
          <w:szCs w:val="24"/>
          <w:rtl/>
        </w:rPr>
        <w:t xml:space="preserve">کلیه روزهای کاری ( بجز پنجشنبه ها برای کارآموزان) از ساعت 7 صبح لغایت 1 بعد از ظهر در بیمارستان و بخش حضور داشته و انجام وظیفه </w:t>
      </w:r>
      <w:r w:rsidR="00F82F6A" w:rsidRPr="00F82F6A">
        <w:rPr>
          <w:rFonts w:cs="B Nazanin" w:hint="cs"/>
          <w:b/>
          <w:bCs/>
          <w:sz w:val="24"/>
          <w:szCs w:val="24"/>
          <w:rtl/>
        </w:rPr>
        <w:lastRenderedPageBreak/>
        <w:t>نمایند. همچنین حضور در گزارش صبحگاهی برای همه کارآموزان و کارورزان اجباری است. حضور در کلاسهای درس نظری بیماریهای عفونی برای کلیه کارآموزان اجباری است. حضور و غیاب فراگیران در هر جلسه آموزشی توسط اساتید</w:t>
      </w:r>
      <w:r w:rsidR="00AA09DC">
        <w:rPr>
          <w:rFonts w:cs="B Nazanin" w:hint="cs"/>
          <w:b/>
          <w:bCs/>
          <w:sz w:val="24"/>
          <w:szCs w:val="24"/>
          <w:rtl/>
        </w:rPr>
        <w:t xml:space="preserve"> مربوطه</w:t>
      </w:r>
      <w:r w:rsidR="00F82F6A" w:rsidRPr="00F82F6A">
        <w:rPr>
          <w:rFonts w:cs="B Nazanin" w:hint="cs"/>
          <w:b/>
          <w:bCs/>
          <w:sz w:val="24"/>
          <w:szCs w:val="24"/>
          <w:rtl/>
        </w:rPr>
        <w:t xml:space="preserve"> انجام و ثبت میگردد.</w:t>
      </w:r>
    </w:p>
    <w:p w:rsidR="00DE073E" w:rsidRDefault="00373E4A">
      <w:pPr>
        <w:bidi w:val="0"/>
        <w:spacing w:after="172"/>
        <w:ind w:right="76"/>
      </w:pPr>
      <w:r>
        <w:rPr>
          <w:rFonts w:ascii="B Nazanin" w:eastAsia="B Nazanin" w:hAnsi="B Nazanin" w:cs="B Nazanin"/>
          <w:sz w:val="24"/>
        </w:rPr>
        <w:t xml:space="preserve"> </w:t>
      </w:r>
    </w:p>
    <w:p w:rsidR="00DE073E" w:rsidRDefault="00F82F6A">
      <w:pPr>
        <w:spacing w:after="195"/>
        <w:ind w:left="16" w:hanging="10"/>
        <w:jc w:val="left"/>
      </w:pPr>
      <w:r>
        <w:rPr>
          <w:rFonts w:ascii="B Nazanin" w:eastAsia="B Nazanin" w:hAnsi="B Nazanin" w:cs="B Nazanin"/>
          <w:b/>
          <w:bCs/>
          <w:sz w:val="24"/>
          <w:szCs w:val="24"/>
          <w:u w:val="single" w:color="000000"/>
          <w:rtl/>
        </w:rPr>
        <w:t>نظام ارز</w:t>
      </w:r>
      <w:r>
        <w:rPr>
          <w:rFonts w:ascii="B Nazanin" w:eastAsia="B Nazanin" w:hAnsi="B Nazanin" w:cs="B Nazanin" w:hint="cs"/>
          <w:b/>
          <w:bCs/>
          <w:sz w:val="24"/>
          <w:szCs w:val="24"/>
          <w:u w:val="single" w:color="000000"/>
          <w:rtl/>
        </w:rPr>
        <w:t>ش</w:t>
      </w:r>
      <w:r w:rsidR="00373E4A">
        <w:rPr>
          <w:rFonts w:ascii="B Nazanin" w:eastAsia="B Nazanin" w:hAnsi="B Nazanin" w:cs="B Nazanin"/>
          <w:b/>
          <w:bCs/>
          <w:sz w:val="24"/>
          <w:szCs w:val="24"/>
          <w:u w:val="single" w:color="000000"/>
          <w:rtl/>
        </w:rPr>
        <w:t xml:space="preserve">یابي دوره </w:t>
      </w:r>
      <w:r w:rsidR="00373E4A">
        <w:rPr>
          <w:rFonts w:ascii="B Nazanin" w:eastAsia="B Nazanin" w:hAnsi="B Nazanin" w:cs="B Nazanin"/>
          <w:b/>
          <w:bCs/>
          <w:sz w:val="24"/>
          <w:szCs w:val="24"/>
          <w:rtl/>
        </w:rPr>
        <w:t xml:space="preserve"> </w:t>
      </w:r>
      <w:r w:rsidR="00373E4A">
        <w:rPr>
          <w:b/>
          <w:bCs/>
          <w:sz w:val="24"/>
          <w:szCs w:val="24"/>
          <w:rtl/>
        </w:rPr>
        <w:t xml:space="preserve"> </w:t>
      </w:r>
    </w:p>
    <w:p w:rsidR="00DE073E" w:rsidRDefault="00373E4A">
      <w:pPr>
        <w:spacing w:after="200"/>
        <w:ind w:left="3" w:right="4297" w:hanging="10"/>
      </w:pPr>
      <w:r>
        <w:rPr>
          <w:rFonts w:ascii="B Nazanin" w:eastAsia="B Nazanin" w:hAnsi="B Nazanin" w:cs="B Nazanin"/>
          <w:b/>
          <w:bCs/>
          <w:sz w:val="24"/>
          <w:szCs w:val="24"/>
          <w:rtl/>
        </w:rPr>
        <w:t xml:space="preserve">ارزیابي فراگیران ارزیابي تکویني در طول دوره </w:t>
      </w:r>
    </w:p>
    <w:p w:rsidR="00DE073E" w:rsidRDefault="00373E4A" w:rsidP="00F82F6A">
      <w:pPr>
        <w:bidi w:val="0"/>
        <w:spacing w:after="0"/>
        <w:ind w:right="13"/>
      </w:pPr>
      <w:r>
        <w:rPr>
          <w:sz w:val="24"/>
        </w:rPr>
        <w:t xml:space="preserve"> </w:t>
      </w:r>
      <w:r>
        <w:rPr>
          <w:rFonts w:ascii="B Nazanin" w:eastAsia="B Nazanin" w:hAnsi="B Nazanin" w:cs="B Nazanin"/>
          <w:b/>
          <w:sz w:val="24"/>
        </w:rPr>
        <w:t xml:space="preserve"> </w:t>
      </w:r>
      <w:r>
        <w:rPr>
          <w:b/>
          <w:sz w:val="24"/>
        </w:rPr>
        <w:t>:</w:t>
      </w:r>
      <w:r>
        <w:rPr>
          <w:rFonts w:ascii="Times New Roman" w:eastAsia="Times New Roman" w:hAnsi="Times New Roman" w:cs="Times New Roman"/>
          <w:b/>
          <w:sz w:val="24"/>
        </w:rPr>
        <w:t>(Formative Assessment)</w:t>
      </w:r>
    </w:p>
    <w:p w:rsidR="00B659F2" w:rsidRPr="00D4246D" w:rsidRDefault="00F82F6A" w:rsidP="00D4246D">
      <w:pPr>
        <w:spacing w:after="228"/>
        <w:ind w:right="520"/>
        <w:jc w:val="left"/>
        <w:rPr>
          <w:rFonts w:cs="B Nazanin"/>
          <w:b/>
          <w:bCs/>
          <w:sz w:val="24"/>
          <w:rtl/>
          <w:lang w:bidi="fa-IR"/>
        </w:rPr>
      </w:pPr>
      <w:r w:rsidRPr="00603E82">
        <w:rPr>
          <w:rFonts w:cs="B Nazanin" w:hint="cs"/>
          <w:b/>
          <w:bCs/>
          <w:sz w:val="28"/>
          <w:szCs w:val="24"/>
          <w:rtl/>
        </w:rPr>
        <w:t>بر اساس لوگ بوک طراحی شده برای کارآموزان و کارورزان است که توسط اساتید و نظارت ایشان در طول دوره تکمیل میگردد</w:t>
      </w:r>
      <w:r w:rsidR="00603E82">
        <w:rPr>
          <w:rFonts w:cs="B Nazanin"/>
          <w:b/>
          <w:bCs/>
          <w:sz w:val="28"/>
          <w:szCs w:val="24"/>
        </w:rPr>
        <w:t xml:space="preserve">. </w:t>
      </w:r>
      <w:r w:rsidR="00373E4A" w:rsidRPr="00603E82">
        <w:rPr>
          <w:rFonts w:cs="B Nazanin"/>
          <w:b/>
          <w:bCs/>
          <w:sz w:val="24"/>
        </w:rPr>
        <w:t xml:space="preserve"> </w:t>
      </w:r>
      <w:r w:rsidR="00603E82">
        <w:rPr>
          <w:rFonts w:cs="B Nazanin"/>
          <w:b/>
          <w:bCs/>
          <w:sz w:val="24"/>
        </w:rPr>
        <w:t xml:space="preserve"> </w:t>
      </w:r>
      <w:r w:rsidR="00B659F2">
        <w:rPr>
          <w:rFonts w:cs="B Nazanin" w:hint="cs"/>
          <w:b/>
          <w:bCs/>
          <w:sz w:val="24"/>
          <w:rtl/>
        </w:rPr>
        <w:t xml:space="preserve"> </w:t>
      </w:r>
      <w:r w:rsidR="00603E82">
        <w:rPr>
          <w:rFonts w:cs="B Nazanin" w:hint="cs"/>
          <w:b/>
          <w:bCs/>
          <w:sz w:val="24"/>
          <w:rtl/>
          <w:lang w:bidi="fa-IR"/>
        </w:rPr>
        <w:t xml:space="preserve">مبانی ارزیابی تکوینی شامل : حضور مرتب </w:t>
      </w:r>
      <w:r w:rsidR="00603E82">
        <w:rPr>
          <w:rFonts w:ascii="Sakkal Majalla" w:hAnsi="Sakkal Majalla" w:cs="Sakkal Majalla" w:hint="cs"/>
          <w:b/>
          <w:bCs/>
          <w:sz w:val="24"/>
          <w:rtl/>
          <w:lang w:bidi="fa-IR"/>
        </w:rPr>
        <w:t>–</w:t>
      </w:r>
      <w:r w:rsidR="00603E82">
        <w:rPr>
          <w:rFonts w:cs="B Nazanin" w:hint="cs"/>
          <w:b/>
          <w:bCs/>
          <w:sz w:val="24"/>
          <w:rtl/>
          <w:lang w:bidi="fa-IR"/>
        </w:rPr>
        <w:t xml:space="preserve"> اخذ شرح حال و انجام معاینات بالینی و ثبت در پرونده بیمار- التزام به قوانین و مقررات گروه </w:t>
      </w:r>
      <w:r w:rsidR="00603E82">
        <w:rPr>
          <w:rFonts w:ascii="Sakkal Majalla" w:hAnsi="Sakkal Majalla" w:cs="Sakkal Majalla" w:hint="cs"/>
          <w:b/>
          <w:bCs/>
          <w:sz w:val="24"/>
          <w:rtl/>
          <w:lang w:bidi="fa-IR"/>
        </w:rPr>
        <w:t>–</w:t>
      </w:r>
      <w:r w:rsidR="00603E82">
        <w:rPr>
          <w:rFonts w:cs="B Nazanin" w:hint="cs"/>
          <w:b/>
          <w:bCs/>
          <w:sz w:val="24"/>
          <w:rtl/>
          <w:lang w:bidi="fa-IR"/>
        </w:rPr>
        <w:t xml:space="preserve"> رعایت اخلاق حرفه ای </w:t>
      </w:r>
      <w:r w:rsidR="00603E82">
        <w:rPr>
          <w:rFonts w:ascii="Sakkal Majalla" w:hAnsi="Sakkal Majalla" w:cs="Sakkal Majalla" w:hint="cs"/>
          <w:b/>
          <w:bCs/>
          <w:sz w:val="24"/>
          <w:rtl/>
          <w:lang w:bidi="fa-IR"/>
        </w:rPr>
        <w:t>–</w:t>
      </w:r>
      <w:r w:rsidR="00603E82">
        <w:rPr>
          <w:rFonts w:cs="B Nazanin" w:hint="cs"/>
          <w:b/>
          <w:bCs/>
          <w:sz w:val="24"/>
          <w:rtl/>
          <w:lang w:bidi="fa-IR"/>
        </w:rPr>
        <w:t xml:space="preserve"> مهارتهای ارتباطی </w:t>
      </w:r>
      <w:r w:rsidR="00603E82">
        <w:rPr>
          <w:rFonts w:ascii="Sakkal Majalla" w:hAnsi="Sakkal Majalla" w:cs="Sakkal Majalla" w:hint="cs"/>
          <w:b/>
          <w:bCs/>
          <w:sz w:val="24"/>
          <w:rtl/>
          <w:lang w:bidi="fa-IR"/>
        </w:rPr>
        <w:t>–</w:t>
      </w:r>
      <w:r w:rsidR="00603E82">
        <w:rPr>
          <w:rFonts w:cs="B Nazanin" w:hint="cs"/>
          <w:b/>
          <w:bCs/>
          <w:sz w:val="24"/>
          <w:rtl/>
          <w:lang w:bidi="fa-IR"/>
        </w:rPr>
        <w:t xml:space="preserve"> حضور فعال در درمانگاه </w:t>
      </w:r>
      <w:r w:rsidR="00603E82">
        <w:rPr>
          <w:rFonts w:ascii="Sakkal Majalla" w:hAnsi="Sakkal Majalla" w:cs="Sakkal Majalla" w:hint="cs"/>
          <w:b/>
          <w:bCs/>
          <w:sz w:val="24"/>
          <w:rtl/>
          <w:lang w:bidi="fa-IR"/>
        </w:rPr>
        <w:t>–</w:t>
      </w:r>
      <w:r w:rsidR="00603E82">
        <w:rPr>
          <w:rFonts w:cs="B Nazanin" w:hint="cs"/>
          <w:b/>
          <w:bCs/>
          <w:sz w:val="24"/>
          <w:rtl/>
          <w:lang w:bidi="fa-IR"/>
        </w:rPr>
        <w:t xml:space="preserve"> مشارکت در مراقبت از بیمار </w:t>
      </w:r>
      <w:r w:rsidR="00603E82">
        <w:rPr>
          <w:rFonts w:ascii="Sakkal Majalla" w:hAnsi="Sakkal Majalla" w:cs="Sakkal Majalla" w:hint="cs"/>
          <w:b/>
          <w:bCs/>
          <w:sz w:val="24"/>
          <w:rtl/>
          <w:lang w:bidi="fa-IR"/>
        </w:rPr>
        <w:t>–</w:t>
      </w:r>
      <w:r w:rsidR="00603E82">
        <w:rPr>
          <w:rFonts w:cs="B Nazanin" w:hint="cs"/>
          <w:b/>
          <w:bCs/>
          <w:sz w:val="24"/>
          <w:rtl/>
          <w:lang w:bidi="fa-IR"/>
        </w:rPr>
        <w:t xml:space="preserve"> انجام وظایف محوله در بخش و کشیکها</w:t>
      </w:r>
    </w:p>
    <w:p w:rsidR="00DE073E" w:rsidRDefault="00373E4A" w:rsidP="00B659F2">
      <w:pPr>
        <w:bidi w:val="0"/>
        <w:spacing w:after="496"/>
        <w:ind w:left="3600"/>
        <w:rPr>
          <w:b/>
          <w:sz w:val="24"/>
          <w:rtl/>
        </w:rPr>
      </w:pPr>
      <w:r>
        <w:rPr>
          <w:sz w:val="24"/>
        </w:rPr>
        <w:t xml:space="preserve"> </w:t>
      </w:r>
      <w:r>
        <w:rPr>
          <w:rFonts w:ascii="Arial" w:eastAsia="Arial" w:hAnsi="Arial" w:cs="Arial"/>
          <w:b/>
          <w:sz w:val="24"/>
        </w:rPr>
        <w:t xml:space="preserve"> </w:t>
      </w:r>
      <w:proofErr w:type="gramStart"/>
      <w:r>
        <w:rPr>
          <w:rFonts w:ascii="Arial" w:eastAsia="Arial" w:hAnsi="Arial" w:cs="Arial"/>
          <w:b/>
          <w:sz w:val="24"/>
        </w:rPr>
        <w:t>:</w:t>
      </w:r>
      <w:r>
        <w:rPr>
          <w:rFonts w:ascii="B Nazanin" w:eastAsia="B Nazanin" w:hAnsi="B Nazanin" w:cs="B Nazanin"/>
          <w:b/>
          <w:bCs/>
          <w:sz w:val="24"/>
          <w:szCs w:val="24"/>
          <w:rtl/>
        </w:rPr>
        <w:t>ارزیابي</w:t>
      </w:r>
      <w:proofErr w:type="gramEnd"/>
      <w:r>
        <w:rPr>
          <w:rFonts w:ascii="B Nazanin" w:eastAsia="B Nazanin" w:hAnsi="B Nazanin" w:cs="B Nazanin"/>
          <w:b/>
          <w:bCs/>
          <w:sz w:val="24"/>
          <w:szCs w:val="24"/>
          <w:rtl/>
        </w:rPr>
        <w:t xml:space="preserve"> پایان دوره</w:t>
      </w:r>
      <w:r>
        <w:rPr>
          <w:rFonts w:ascii="Arial" w:eastAsia="Arial" w:hAnsi="Arial" w:cs="Arial"/>
          <w:b/>
          <w:sz w:val="24"/>
        </w:rPr>
        <w:t xml:space="preserve"> </w:t>
      </w:r>
      <w:r>
        <w:rPr>
          <w:rFonts w:ascii="Times New Roman" w:eastAsia="Times New Roman" w:hAnsi="Times New Roman" w:cs="Times New Roman"/>
          <w:b/>
          <w:sz w:val="24"/>
        </w:rPr>
        <w:t>Summative Assessment</w:t>
      </w:r>
      <w:r>
        <w:rPr>
          <w:b/>
          <w:sz w:val="24"/>
        </w:rPr>
        <w:t xml:space="preserve"> </w:t>
      </w:r>
    </w:p>
    <w:p w:rsidR="00B659F2" w:rsidRPr="00B659F2" w:rsidRDefault="00B659F2" w:rsidP="00B659F2">
      <w:pPr>
        <w:spacing w:after="496"/>
        <w:jc w:val="left"/>
        <w:rPr>
          <w:rFonts w:ascii="Arial" w:eastAsia="Arial" w:hAnsi="Arial" w:cs="Arial"/>
          <w:bCs/>
          <w:sz w:val="32"/>
          <w:szCs w:val="28"/>
          <w:u w:val="single"/>
          <w:rtl/>
        </w:rPr>
      </w:pPr>
      <w:r w:rsidRPr="00B659F2">
        <w:rPr>
          <w:rFonts w:ascii="Arial" w:eastAsia="Arial" w:hAnsi="Arial" w:cs="Arial" w:hint="cs"/>
          <w:bCs/>
          <w:sz w:val="32"/>
          <w:szCs w:val="28"/>
          <w:u w:val="single"/>
          <w:rtl/>
        </w:rPr>
        <w:t>کارآموزی</w:t>
      </w:r>
    </w:p>
    <w:p w:rsidR="00230AA2" w:rsidRDefault="00B659F2" w:rsidP="00B659F2">
      <w:pPr>
        <w:bidi w:val="0"/>
        <w:spacing w:after="496"/>
        <w:ind w:left="3600"/>
        <w:rPr>
          <w:rFonts w:ascii="Arial" w:eastAsia="Arial" w:hAnsi="Arial" w:cs="Arial"/>
          <w:b/>
          <w:sz w:val="24"/>
          <w:rtl/>
        </w:rPr>
      </w:pPr>
      <w:r>
        <w:rPr>
          <w:rFonts w:ascii="Arial" w:eastAsia="Arial" w:hAnsi="Arial" w:cs="Arial" w:hint="cs"/>
          <w:b/>
          <w:sz w:val="24"/>
          <w:rtl/>
        </w:rPr>
        <w:t xml:space="preserve">1- </w:t>
      </w:r>
      <w:r w:rsidR="00230AA2">
        <w:rPr>
          <w:rFonts w:ascii="Arial" w:eastAsia="Arial" w:hAnsi="Arial" w:cs="Arial" w:hint="cs"/>
          <w:b/>
          <w:sz w:val="24"/>
          <w:rtl/>
        </w:rPr>
        <w:t xml:space="preserve"> آزمون کتبی سوالات چهار گزینه ای برای کارآموزان </w:t>
      </w:r>
      <w:r>
        <w:rPr>
          <w:rFonts w:ascii="Arial" w:eastAsia="Arial" w:hAnsi="Arial" w:cs="Arial" w:hint="cs"/>
          <w:b/>
          <w:sz w:val="24"/>
          <w:rtl/>
        </w:rPr>
        <w:t xml:space="preserve">: ملاک قبولی اخذ 12 نمره از 20 نمره </w:t>
      </w:r>
    </w:p>
    <w:p w:rsidR="00704BF8" w:rsidRDefault="00B659F2" w:rsidP="00230AA2">
      <w:pPr>
        <w:bidi w:val="0"/>
        <w:spacing w:after="496"/>
        <w:ind w:left="3600"/>
        <w:rPr>
          <w:rFonts w:ascii="Arial" w:eastAsia="Arial" w:hAnsi="Arial" w:cs="Arial"/>
          <w:b/>
          <w:sz w:val="24"/>
          <w:rtl/>
        </w:rPr>
      </w:pPr>
      <w:r>
        <w:rPr>
          <w:rFonts w:ascii="Arial" w:eastAsia="Arial" w:hAnsi="Arial" w:cs="Arial" w:hint="cs"/>
          <w:b/>
          <w:sz w:val="24"/>
          <w:rtl/>
        </w:rPr>
        <w:t xml:space="preserve">2- </w:t>
      </w:r>
      <w:r w:rsidR="00091CD9">
        <w:rPr>
          <w:rFonts w:ascii="Arial" w:eastAsia="Arial" w:hAnsi="Arial" w:cs="Arial" w:hint="cs"/>
          <w:b/>
          <w:sz w:val="24"/>
          <w:rtl/>
        </w:rPr>
        <w:t>آزمون</w:t>
      </w:r>
      <w:r w:rsidR="00230AA2">
        <w:rPr>
          <w:rFonts w:ascii="Arial" w:eastAsia="Arial" w:hAnsi="Arial" w:cs="Arial" w:hint="cs"/>
          <w:b/>
          <w:sz w:val="24"/>
          <w:rtl/>
        </w:rPr>
        <w:t xml:space="preserve"> شفاهی</w:t>
      </w:r>
      <w:r>
        <w:rPr>
          <w:rFonts w:ascii="Arial" w:eastAsia="Arial" w:hAnsi="Arial" w:cs="Arial" w:hint="cs"/>
          <w:b/>
          <w:sz w:val="24"/>
          <w:rtl/>
        </w:rPr>
        <w:t>( مصاحبه ) با</w:t>
      </w:r>
      <w:r w:rsidR="00230AA2">
        <w:rPr>
          <w:rFonts w:ascii="Arial" w:eastAsia="Arial" w:hAnsi="Arial" w:cs="Arial" w:hint="cs"/>
          <w:b/>
          <w:sz w:val="24"/>
          <w:rtl/>
        </w:rPr>
        <w:t xml:space="preserve"> کارآموزان </w:t>
      </w:r>
      <w:r>
        <w:rPr>
          <w:rFonts w:ascii="Arial" w:eastAsia="Arial" w:hAnsi="Arial" w:cs="Arial" w:hint="cs"/>
          <w:b/>
          <w:sz w:val="24"/>
          <w:rtl/>
        </w:rPr>
        <w:t xml:space="preserve">بصورت تکی توسط اساتید شامل بررسی لوگ بوک و ثبت امتیازات آن </w:t>
      </w:r>
      <w:r w:rsidR="00230AA2">
        <w:rPr>
          <w:rFonts w:ascii="Arial" w:eastAsia="Arial" w:hAnsi="Arial" w:cs="Arial" w:hint="cs"/>
          <w:b/>
          <w:sz w:val="24"/>
          <w:rtl/>
        </w:rPr>
        <w:t xml:space="preserve">به همراه ارائه یک شرح حال کامل </w:t>
      </w:r>
      <w:r>
        <w:rPr>
          <w:rFonts w:ascii="Arial" w:eastAsia="Arial" w:hAnsi="Arial" w:cs="Arial" w:hint="cs"/>
          <w:b/>
          <w:sz w:val="24"/>
          <w:rtl/>
        </w:rPr>
        <w:t xml:space="preserve"> مکتوب توسط کارآموزان </w:t>
      </w:r>
      <w:r w:rsidR="00230AA2">
        <w:rPr>
          <w:rFonts w:ascii="Arial" w:eastAsia="Arial" w:hAnsi="Arial" w:cs="Arial" w:hint="cs"/>
          <w:b/>
          <w:sz w:val="24"/>
          <w:rtl/>
        </w:rPr>
        <w:t>به همرا</w:t>
      </w:r>
      <w:r>
        <w:rPr>
          <w:rFonts w:ascii="Arial" w:eastAsia="Arial" w:hAnsi="Arial" w:cs="Arial" w:hint="cs"/>
          <w:b/>
          <w:sz w:val="24"/>
          <w:rtl/>
        </w:rPr>
        <w:t>ه استدلال بالینی بر اساس فرمت</w:t>
      </w:r>
      <w:r w:rsidR="00230AA2">
        <w:rPr>
          <w:rFonts w:ascii="Arial" w:eastAsia="Arial" w:hAnsi="Arial" w:cs="Arial" w:hint="cs"/>
          <w:b/>
          <w:sz w:val="24"/>
          <w:rtl/>
        </w:rPr>
        <w:t xml:space="preserve"> طراحی شده</w:t>
      </w:r>
      <w:r>
        <w:rPr>
          <w:rFonts w:ascii="Arial" w:eastAsia="Arial" w:hAnsi="Arial" w:cs="Arial" w:hint="cs"/>
          <w:b/>
          <w:sz w:val="24"/>
          <w:rtl/>
        </w:rPr>
        <w:t xml:space="preserve"> توسط گروه </w:t>
      </w:r>
      <w:r w:rsidR="00230AA2">
        <w:rPr>
          <w:rFonts w:ascii="Arial" w:eastAsia="Arial" w:hAnsi="Arial" w:cs="Arial" w:hint="cs"/>
          <w:b/>
          <w:sz w:val="24"/>
          <w:rtl/>
        </w:rPr>
        <w:t xml:space="preserve"> </w:t>
      </w:r>
      <w:r>
        <w:rPr>
          <w:rFonts w:ascii="Arial" w:eastAsia="Arial" w:hAnsi="Arial" w:cs="Arial" w:hint="cs"/>
          <w:b/>
          <w:sz w:val="24"/>
          <w:rtl/>
        </w:rPr>
        <w:t xml:space="preserve"> </w:t>
      </w:r>
      <w:r w:rsidR="00704BF8">
        <w:rPr>
          <w:rFonts w:ascii="Arial" w:eastAsia="Arial" w:hAnsi="Arial" w:cs="Arial" w:hint="cs"/>
          <w:b/>
          <w:sz w:val="24"/>
          <w:rtl/>
        </w:rPr>
        <w:t>و ثبت امتیازات آن در برگه ارزیابی کارآموزی ( ملاک قبولی اخذ حداقل 14 نمره از 20 نمره )</w:t>
      </w:r>
    </w:p>
    <w:p w:rsidR="00230AA2" w:rsidRPr="00704BF8" w:rsidRDefault="00704BF8" w:rsidP="00704BF8">
      <w:pPr>
        <w:bidi w:val="0"/>
        <w:spacing w:after="496"/>
        <w:ind w:left="3600"/>
        <w:rPr>
          <w:rFonts w:ascii="Arial" w:eastAsia="Arial" w:hAnsi="Arial" w:cs="Arial"/>
          <w:bCs/>
          <w:sz w:val="24"/>
          <w:u w:val="single"/>
          <w:rtl/>
        </w:rPr>
      </w:pPr>
      <w:r w:rsidRPr="00704BF8">
        <w:rPr>
          <w:rFonts w:ascii="Arial" w:eastAsia="Arial" w:hAnsi="Arial" w:cs="Arial" w:hint="cs"/>
          <w:bCs/>
          <w:sz w:val="28"/>
          <w:szCs w:val="24"/>
          <w:u w:val="single"/>
          <w:rtl/>
        </w:rPr>
        <w:t>کارورزی</w:t>
      </w:r>
      <w:r w:rsidR="00B659F2" w:rsidRPr="00704BF8">
        <w:rPr>
          <w:rFonts w:ascii="Arial" w:eastAsia="Arial" w:hAnsi="Arial" w:cs="Arial" w:hint="cs"/>
          <w:bCs/>
          <w:sz w:val="24"/>
          <w:u w:val="single"/>
          <w:rtl/>
        </w:rPr>
        <w:t xml:space="preserve"> </w:t>
      </w:r>
    </w:p>
    <w:p w:rsidR="00603E82" w:rsidRDefault="00230AA2" w:rsidP="00230AA2">
      <w:pPr>
        <w:spacing w:after="496"/>
        <w:jc w:val="left"/>
        <w:rPr>
          <w:rFonts w:ascii="Arial" w:eastAsia="Arial" w:hAnsi="Arial" w:cs="Arial"/>
          <w:b/>
          <w:sz w:val="24"/>
          <w:rtl/>
          <w:lang w:bidi="fa-IR"/>
        </w:rPr>
      </w:pPr>
      <w:r>
        <w:rPr>
          <w:rFonts w:ascii="Arial" w:eastAsia="Arial" w:hAnsi="Arial" w:cs="Arial" w:hint="cs"/>
          <w:b/>
          <w:sz w:val="24"/>
          <w:rtl/>
          <w:lang w:bidi="fa-IR"/>
        </w:rPr>
        <w:t xml:space="preserve">آزمون پایان دوره کارورزان بصورت </w:t>
      </w:r>
      <w:proofErr w:type="spellStart"/>
      <w:r>
        <w:rPr>
          <w:rFonts w:ascii="Arial" w:eastAsia="Arial" w:hAnsi="Arial" w:cs="Arial"/>
          <w:b/>
          <w:sz w:val="24"/>
          <w:lang w:bidi="fa-IR"/>
        </w:rPr>
        <w:t>osce</w:t>
      </w:r>
      <w:proofErr w:type="spellEnd"/>
      <w:r w:rsidR="00704BF8">
        <w:rPr>
          <w:rFonts w:ascii="Arial" w:eastAsia="Arial" w:hAnsi="Arial" w:cs="Arial" w:hint="cs"/>
          <w:b/>
          <w:sz w:val="24"/>
          <w:rtl/>
          <w:lang w:bidi="fa-IR"/>
        </w:rPr>
        <w:t xml:space="preserve"> (6 نمره)</w:t>
      </w:r>
    </w:p>
    <w:p w:rsidR="00704BF8" w:rsidRDefault="00704BF8" w:rsidP="00230AA2">
      <w:pPr>
        <w:spacing w:after="496"/>
        <w:jc w:val="left"/>
        <w:rPr>
          <w:rFonts w:ascii="Arial" w:eastAsia="Arial" w:hAnsi="Arial" w:cs="Arial"/>
          <w:b/>
          <w:sz w:val="24"/>
          <w:rtl/>
          <w:lang w:bidi="fa-IR"/>
        </w:rPr>
      </w:pPr>
      <w:r>
        <w:rPr>
          <w:rFonts w:ascii="Arial" w:eastAsia="Arial" w:hAnsi="Arial" w:cs="Arial" w:hint="cs"/>
          <w:b/>
          <w:sz w:val="24"/>
          <w:rtl/>
          <w:lang w:bidi="fa-IR"/>
        </w:rPr>
        <w:t>بررسی لوگ بوک کارورز که در طول دوره تکمیل گردیده است و ثبت امتیازات آن در برگه ارزیابی کارآموزان توسط مسئول آموزش گروه ( 14 نمره )</w:t>
      </w:r>
    </w:p>
    <w:p w:rsidR="00AA09DC" w:rsidRPr="00230AA2" w:rsidRDefault="00AA09DC" w:rsidP="00230AA2">
      <w:pPr>
        <w:spacing w:after="496"/>
        <w:jc w:val="left"/>
        <w:rPr>
          <w:sz w:val="24"/>
          <w:lang w:bidi="fa-IR"/>
        </w:rPr>
      </w:pPr>
      <w:r>
        <w:rPr>
          <w:rFonts w:ascii="Arial" w:eastAsia="Arial" w:hAnsi="Arial" w:cs="Arial" w:hint="cs"/>
          <w:b/>
          <w:sz w:val="24"/>
          <w:rtl/>
          <w:lang w:bidi="fa-IR"/>
        </w:rPr>
        <w:lastRenderedPageBreak/>
        <w:t>ملاک قبولی کسب حداقل 14 نمره از مجموع آزمون آسکی و لوگ بوک از 20 نمره</w:t>
      </w:r>
    </w:p>
    <w:p w:rsidR="00DE073E" w:rsidRDefault="00373E4A">
      <w:pPr>
        <w:tabs>
          <w:tab w:val="center" w:pos="1285"/>
        </w:tabs>
        <w:spacing w:after="335"/>
        <w:jc w:val="left"/>
      </w:pPr>
      <w:r>
        <w:rPr>
          <w:rFonts w:ascii="Arial" w:eastAsia="Arial" w:hAnsi="Arial" w:cs="Arial"/>
          <w:sz w:val="28"/>
          <w:szCs w:val="28"/>
          <w:rtl/>
        </w:rPr>
        <w:t>-</w:t>
      </w:r>
      <w:r>
        <w:rPr>
          <w:rFonts w:ascii="Arial" w:eastAsia="Arial" w:hAnsi="Arial" w:cs="Arial"/>
          <w:sz w:val="28"/>
          <w:szCs w:val="28"/>
          <w:rtl/>
        </w:rPr>
        <w:tab/>
        <w:t xml:space="preserve"> </w:t>
      </w:r>
      <w:r>
        <w:rPr>
          <w:rFonts w:ascii="Times New Roman" w:eastAsia="Times New Roman" w:hAnsi="Times New Roman" w:cs="Times New Roman"/>
          <w:b/>
          <w:bCs/>
          <w:sz w:val="24"/>
          <w:szCs w:val="24"/>
          <w:rtl/>
        </w:rPr>
        <w:t xml:space="preserve"> </w:t>
      </w:r>
      <w:r>
        <w:rPr>
          <w:rFonts w:ascii="B Nazanin" w:eastAsia="B Nazanin" w:hAnsi="B Nazanin" w:cs="B Nazanin"/>
          <w:b/>
          <w:bCs/>
          <w:sz w:val="24"/>
          <w:szCs w:val="24"/>
          <w:rtl/>
        </w:rPr>
        <w:t xml:space="preserve">موارد آزمون </w:t>
      </w:r>
      <w:r>
        <w:rPr>
          <w:rFonts w:ascii="Times New Roman" w:eastAsia="Times New Roman" w:hAnsi="Times New Roman" w:cs="Times New Roman"/>
          <w:sz w:val="24"/>
        </w:rPr>
        <w:t>(OSCE)</w:t>
      </w:r>
      <w:r>
        <w:rPr>
          <w:rFonts w:ascii="B Nazanin" w:eastAsia="B Nazanin" w:hAnsi="B Nazanin" w:cs="B Nazanin"/>
          <w:sz w:val="24"/>
          <w:szCs w:val="24"/>
          <w:rtl/>
        </w:rPr>
        <w:t xml:space="preserve">  </w:t>
      </w:r>
    </w:p>
    <w:p w:rsidR="00DE073E" w:rsidRDefault="00373E4A">
      <w:pPr>
        <w:bidi w:val="0"/>
        <w:spacing w:after="167"/>
        <w:ind w:right="76"/>
      </w:pPr>
      <w:r>
        <w:rPr>
          <w:rFonts w:ascii="B Nazanin" w:eastAsia="B Nazanin" w:hAnsi="B Nazanin" w:cs="B Nazanin"/>
          <w:sz w:val="24"/>
        </w:rPr>
        <w:t xml:space="preserve"> </w:t>
      </w:r>
    </w:p>
    <w:p w:rsidR="00DE073E" w:rsidRPr="00AA09DC" w:rsidRDefault="00373E4A">
      <w:pPr>
        <w:spacing w:after="172"/>
        <w:ind w:left="10" w:hanging="10"/>
        <w:jc w:val="left"/>
        <w:rPr>
          <w:rFonts w:cs="B Nazanin"/>
          <w:rtl/>
          <w:lang w:bidi="fa-IR"/>
        </w:rPr>
      </w:pPr>
      <w:r>
        <w:rPr>
          <w:rFonts w:ascii="B Nazanin" w:eastAsia="B Nazanin" w:hAnsi="B Nazanin" w:cs="B Nazanin"/>
          <w:b/>
          <w:bCs/>
          <w:sz w:val="24"/>
          <w:szCs w:val="24"/>
          <w:rtl/>
        </w:rPr>
        <w:t xml:space="preserve">منابع اصلي برای آزمون:  </w:t>
      </w:r>
      <w:r>
        <w:rPr>
          <w:sz w:val="24"/>
          <w:szCs w:val="24"/>
          <w:rtl/>
        </w:rPr>
        <w:t xml:space="preserve"> </w:t>
      </w:r>
      <w:r w:rsidR="00091CD9" w:rsidRPr="00AA09DC">
        <w:rPr>
          <w:rFonts w:cs="B Nazanin" w:hint="cs"/>
          <w:sz w:val="24"/>
          <w:szCs w:val="24"/>
          <w:rtl/>
        </w:rPr>
        <w:t xml:space="preserve">دروس ارائه شده توسط اساتید </w:t>
      </w:r>
      <w:r w:rsidR="00091CD9" w:rsidRPr="00AA09DC">
        <w:rPr>
          <w:rFonts w:ascii="Sakkal Majalla" w:hAnsi="Sakkal Majalla" w:cs="Sakkal Majalla" w:hint="cs"/>
          <w:sz w:val="24"/>
          <w:szCs w:val="24"/>
          <w:rtl/>
        </w:rPr>
        <w:t>–</w:t>
      </w:r>
      <w:r w:rsidR="00091CD9" w:rsidRPr="00AA09DC">
        <w:rPr>
          <w:rFonts w:cs="B Nazanin" w:hint="cs"/>
          <w:sz w:val="24"/>
          <w:szCs w:val="24"/>
          <w:rtl/>
        </w:rPr>
        <w:t xml:space="preserve"> آخرین ورژن کتاب هاریسون </w:t>
      </w:r>
      <w:r w:rsidR="00091CD9" w:rsidRPr="00AA09DC">
        <w:rPr>
          <w:rFonts w:ascii="Sakkal Majalla" w:hAnsi="Sakkal Majalla" w:cs="Sakkal Majalla" w:hint="cs"/>
          <w:sz w:val="24"/>
          <w:szCs w:val="24"/>
          <w:rtl/>
        </w:rPr>
        <w:t>–</w:t>
      </w:r>
      <w:r w:rsidR="00091CD9" w:rsidRPr="00AA09DC">
        <w:rPr>
          <w:rFonts w:cs="B Nazanin" w:hint="cs"/>
          <w:sz w:val="24"/>
          <w:szCs w:val="24"/>
          <w:rtl/>
        </w:rPr>
        <w:t xml:space="preserve"> گایدلاینهای کشوری سل و بروسلوز و ایدز</w:t>
      </w:r>
    </w:p>
    <w:p w:rsidR="00DE073E" w:rsidRDefault="00373E4A">
      <w:pPr>
        <w:bidi w:val="0"/>
        <w:spacing w:after="166"/>
        <w:ind w:right="76"/>
      </w:pPr>
      <w:r>
        <w:rPr>
          <w:rFonts w:ascii="B Nazanin" w:eastAsia="B Nazanin" w:hAnsi="B Nazanin" w:cs="B Nazanin"/>
          <w:sz w:val="24"/>
        </w:rPr>
        <w:t xml:space="preserve"> </w:t>
      </w:r>
    </w:p>
    <w:p w:rsidR="00DE073E" w:rsidRDefault="00603E82">
      <w:pPr>
        <w:spacing w:after="144"/>
        <w:ind w:left="10" w:hanging="10"/>
        <w:jc w:val="left"/>
        <w:rPr>
          <w:rFonts w:ascii="B Nazanin" w:eastAsia="B Nazanin" w:hAnsi="B Nazanin" w:cs="B Nazanin"/>
          <w:b/>
          <w:bCs/>
          <w:sz w:val="24"/>
          <w:szCs w:val="24"/>
          <w:rtl/>
        </w:rPr>
      </w:pPr>
      <w:r>
        <w:rPr>
          <w:rFonts w:ascii="B Nazanin" w:eastAsia="B Nazanin" w:hAnsi="B Nazanin" w:cs="B Nazanin"/>
          <w:b/>
          <w:bCs/>
          <w:sz w:val="24"/>
          <w:szCs w:val="24"/>
          <w:rtl/>
        </w:rPr>
        <w:t>اصول اجرایي در برگ</w:t>
      </w:r>
      <w:r>
        <w:rPr>
          <w:rFonts w:ascii="B Nazanin" w:eastAsia="B Nazanin" w:hAnsi="B Nazanin" w:cs="B Nazanin" w:hint="cs"/>
          <w:b/>
          <w:bCs/>
          <w:sz w:val="24"/>
          <w:szCs w:val="24"/>
          <w:rtl/>
        </w:rPr>
        <w:t>ز</w:t>
      </w:r>
      <w:r w:rsidR="00373E4A">
        <w:rPr>
          <w:rFonts w:ascii="B Nazanin" w:eastAsia="B Nazanin" w:hAnsi="B Nazanin" w:cs="B Nazanin"/>
          <w:b/>
          <w:bCs/>
          <w:sz w:val="24"/>
          <w:szCs w:val="24"/>
          <w:rtl/>
        </w:rPr>
        <w:t xml:space="preserve">اری آزمون ها: </w:t>
      </w:r>
    </w:p>
    <w:p w:rsidR="00091CD9" w:rsidRDefault="00091CD9">
      <w:pPr>
        <w:spacing w:after="144"/>
        <w:ind w:left="10" w:hanging="10"/>
        <w:jc w:val="left"/>
      </w:pPr>
      <w:r>
        <w:rPr>
          <w:rFonts w:ascii="B Nazanin" w:eastAsia="B Nazanin" w:hAnsi="B Nazanin" w:cs="B Nazanin" w:hint="cs"/>
          <w:b/>
          <w:bCs/>
          <w:sz w:val="24"/>
          <w:szCs w:val="24"/>
          <w:rtl/>
        </w:rPr>
        <w:t xml:space="preserve">در آخرین روز دوره آموزشی آزمونهای کتبی و شفاهی در اتاق درس بخش عفونی با حضور همه اساتید برگزار میگردد.و برگه های ارزشیابی کارآموزان و کارورزان توسط اساتید تکمیل میگردند. </w:t>
      </w:r>
    </w:p>
    <w:p w:rsidR="00DE073E" w:rsidRDefault="00373E4A">
      <w:pPr>
        <w:bidi w:val="0"/>
        <w:spacing w:after="550"/>
        <w:ind w:right="95"/>
      </w:pPr>
      <w:r>
        <w:t xml:space="preserve"> </w:t>
      </w:r>
    </w:p>
    <w:p w:rsidR="00DE073E" w:rsidRDefault="00603E82">
      <w:pPr>
        <w:spacing w:after="594"/>
        <w:ind w:left="10" w:hanging="10"/>
        <w:jc w:val="left"/>
      </w:pPr>
      <w:r>
        <w:rPr>
          <w:rFonts w:ascii="B Nazanin" w:eastAsia="B Nazanin" w:hAnsi="B Nazanin" w:cs="B Nazanin"/>
          <w:b/>
          <w:bCs/>
          <w:sz w:val="24"/>
          <w:szCs w:val="24"/>
          <w:rtl/>
        </w:rPr>
        <w:t>بررسي اعتراضات دان</w:t>
      </w:r>
      <w:r>
        <w:rPr>
          <w:rFonts w:ascii="B Nazanin" w:eastAsia="B Nazanin" w:hAnsi="B Nazanin" w:cs="B Nazanin" w:hint="cs"/>
          <w:b/>
          <w:bCs/>
          <w:sz w:val="24"/>
          <w:szCs w:val="24"/>
          <w:rtl/>
        </w:rPr>
        <w:t>ش</w:t>
      </w:r>
      <w:r w:rsidR="00373E4A">
        <w:rPr>
          <w:rFonts w:ascii="B Nazanin" w:eastAsia="B Nazanin" w:hAnsi="B Nazanin" w:cs="B Nazanin"/>
          <w:b/>
          <w:bCs/>
          <w:sz w:val="24"/>
          <w:szCs w:val="24"/>
          <w:rtl/>
        </w:rPr>
        <w:t>جویان</w:t>
      </w:r>
      <w:r w:rsidR="00373E4A">
        <w:rPr>
          <w:rFonts w:ascii="IranNastaliq" w:eastAsia="IranNastaliq" w:hAnsi="IranNastaliq" w:cs="IranNastaliq"/>
          <w:sz w:val="24"/>
          <w:szCs w:val="24"/>
          <w:rtl/>
        </w:rPr>
        <w:t>:</w:t>
      </w:r>
      <w:r w:rsidR="00373E4A">
        <w:rPr>
          <w:rFonts w:ascii="B Nazanin" w:eastAsia="B Nazanin" w:hAnsi="B Nazanin" w:cs="B Nazanin"/>
          <w:b/>
          <w:bCs/>
          <w:sz w:val="24"/>
          <w:szCs w:val="24"/>
          <w:rtl/>
        </w:rPr>
        <w:t xml:space="preserve"> </w:t>
      </w:r>
      <w:r w:rsidR="00091CD9">
        <w:rPr>
          <w:rFonts w:ascii="B Nazanin" w:eastAsia="B Nazanin" w:hAnsi="B Nazanin" w:cs="B Nazanin" w:hint="cs"/>
          <w:b/>
          <w:bCs/>
          <w:sz w:val="24"/>
          <w:szCs w:val="24"/>
          <w:rtl/>
        </w:rPr>
        <w:t xml:space="preserve">در صورت اعتراض دانشجو به نمره خود ارزیابی مجدد برگه ها </w:t>
      </w:r>
      <w:r w:rsidR="00704BF8">
        <w:rPr>
          <w:rFonts w:ascii="B Nazanin" w:eastAsia="B Nazanin" w:hAnsi="B Nazanin" w:cs="B Nazanin" w:hint="cs"/>
          <w:b/>
          <w:bCs/>
          <w:sz w:val="24"/>
          <w:szCs w:val="24"/>
          <w:rtl/>
        </w:rPr>
        <w:t>توسط مسئول آموزش گروه</w:t>
      </w:r>
      <w:r w:rsidR="00091CD9">
        <w:rPr>
          <w:rFonts w:ascii="B Nazanin" w:eastAsia="B Nazanin" w:hAnsi="B Nazanin" w:cs="B Nazanin" w:hint="cs"/>
          <w:b/>
          <w:bCs/>
          <w:sz w:val="24"/>
          <w:szCs w:val="24"/>
          <w:rtl/>
        </w:rPr>
        <w:t xml:space="preserve"> به عمل آمده و نتیجه به دانشجو اعلام میگردد</w:t>
      </w:r>
    </w:p>
    <w:p w:rsidR="00DE073E" w:rsidRDefault="00373E4A">
      <w:pPr>
        <w:spacing w:after="335"/>
        <w:ind w:left="10" w:hanging="10"/>
        <w:jc w:val="left"/>
        <w:rPr>
          <w:rFonts w:ascii="B Nazanin" w:eastAsia="B Nazanin" w:hAnsi="B Nazanin" w:cs="B Nazanin"/>
          <w:b/>
          <w:bCs/>
          <w:sz w:val="24"/>
          <w:szCs w:val="24"/>
          <w:rtl/>
        </w:rPr>
      </w:pPr>
      <w:r>
        <w:rPr>
          <w:rFonts w:ascii="B Nazanin" w:eastAsia="B Nazanin" w:hAnsi="B Nazanin" w:cs="B Nazanin"/>
          <w:b/>
          <w:bCs/>
          <w:sz w:val="24"/>
          <w:szCs w:val="24"/>
          <w:rtl/>
        </w:rPr>
        <w:t xml:space="preserve">بایگاني آزمون ها: </w:t>
      </w:r>
    </w:p>
    <w:p w:rsidR="00DE073E" w:rsidRDefault="00091CD9" w:rsidP="00DC1216">
      <w:pPr>
        <w:spacing w:after="335"/>
        <w:ind w:left="10" w:hanging="10"/>
        <w:jc w:val="left"/>
      </w:pPr>
      <w:r>
        <w:rPr>
          <w:rFonts w:ascii="B Nazanin" w:eastAsia="B Nazanin" w:hAnsi="B Nazanin" w:cs="B Nazanin" w:hint="cs"/>
          <w:b/>
          <w:bCs/>
          <w:sz w:val="24"/>
          <w:szCs w:val="24"/>
          <w:rtl/>
        </w:rPr>
        <w:t>برگه های مرتبط به ارزشیابی کارآموزان و کارورزان و برگه های امتحانی در اتاق پزشکان گروه به مدت دو سال بایگانی میگردد</w:t>
      </w:r>
      <w:r w:rsidR="00AA09DC">
        <w:rPr>
          <w:rFonts w:ascii="B Nazanin" w:eastAsia="B Nazanin" w:hAnsi="B Nazanin" w:cs="B Nazanin" w:hint="cs"/>
          <w:b/>
          <w:bCs/>
          <w:sz w:val="24"/>
          <w:szCs w:val="24"/>
          <w:rtl/>
        </w:rPr>
        <w:t>.</w:t>
      </w:r>
    </w:p>
    <w:sectPr w:rsidR="00DE073E" w:rsidSect="00801F63">
      <w:headerReference w:type="even" r:id="rId7"/>
      <w:headerReference w:type="default" r:id="rId8"/>
      <w:footerReference w:type="even" r:id="rId9"/>
      <w:footerReference w:type="default" r:id="rId10"/>
      <w:headerReference w:type="first" r:id="rId11"/>
      <w:footerReference w:type="first" r:id="rId12"/>
      <w:pgSz w:w="12240" w:h="15840"/>
      <w:pgMar w:top="1441" w:right="1423" w:bottom="1486" w:left="2804" w:header="480" w:footer="478" w:gutter="0"/>
      <w:pgNumType w:start="0"/>
      <w:cols w:space="720"/>
      <w:titlePg/>
      <w:bidi/>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865" w:rsidRDefault="00EF2865">
      <w:pPr>
        <w:spacing w:after="0" w:line="240" w:lineRule="auto"/>
      </w:pPr>
      <w:r>
        <w:separator/>
      </w:r>
    </w:p>
  </w:endnote>
  <w:endnote w:type="continuationSeparator" w:id="0">
    <w:p w:rsidR="00EF2865" w:rsidRDefault="00EF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IranNastaliq">
    <w:altName w:val="Microsoft Sans Serif"/>
    <w:charset w:val="00"/>
    <w:family w:val="roman"/>
    <w:pitch w:val="variable"/>
    <w:sig w:usb0="00000000"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altName w:val="Times New Roman"/>
    <w:charset w:val="00"/>
    <w:family w:val="auto"/>
    <w:pitch w:val="variable"/>
    <w:sig w:usb0="00000000"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3E" w:rsidRDefault="00373E4A">
    <w:pPr>
      <w:bidi w:val="0"/>
      <w:spacing w:after="0"/>
      <w:ind w:left="-2804" w:right="10817"/>
      <w:jc w:val="left"/>
    </w:pPr>
    <w:r>
      <w:rPr>
        <w:noProof/>
        <w:lang w:bidi="fa-IR"/>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9717024</wp:posOffset>
              </wp:positionV>
              <wp:extent cx="7164324" cy="38100"/>
              <wp:effectExtent l="0" t="0" r="0" b="0"/>
              <wp:wrapSquare wrapText="bothSides"/>
              <wp:docPr id="8289" name="Group 8289"/>
              <wp:cNvGraphicFramePr/>
              <a:graphic xmlns:a="http://schemas.openxmlformats.org/drawingml/2006/main">
                <a:graphicData uri="http://schemas.microsoft.com/office/word/2010/wordprocessingGroup">
                  <wpg:wgp>
                    <wpg:cNvGrpSpPr/>
                    <wpg:grpSpPr>
                      <a:xfrm>
                        <a:off x="0" y="0"/>
                        <a:ext cx="7164324" cy="38100"/>
                        <a:chOff x="0" y="0"/>
                        <a:chExt cx="7164324" cy="38100"/>
                      </a:xfrm>
                    </wpg:grpSpPr>
                    <wps:wsp>
                      <wps:cNvPr id="13353" name="Shape 1335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54" name="Shape 13354"/>
                      <wps:cNvSpPr/>
                      <wps:spPr>
                        <a:xfrm>
                          <a:off x="38100" y="0"/>
                          <a:ext cx="7088124" cy="38100"/>
                        </a:xfrm>
                        <a:custGeom>
                          <a:avLst/>
                          <a:gdLst/>
                          <a:ahLst/>
                          <a:cxnLst/>
                          <a:rect l="0" t="0" r="0" b="0"/>
                          <a:pathLst>
                            <a:path w="7088124" h="38100">
                              <a:moveTo>
                                <a:pt x="0" y="0"/>
                              </a:moveTo>
                              <a:lnTo>
                                <a:pt x="7088124" y="0"/>
                              </a:lnTo>
                              <a:lnTo>
                                <a:pt x="7088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55" name="Shape 13355"/>
                      <wps:cNvSpPr/>
                      <wps:spPr>
                        <a:xfrm>
                          <a:off x="71262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89" style="width:564.12pt;height:3pt;position:absolute;mso-position-horizontal-relative:page;mso-position-horizontal:absolute;margin-left:24pt;mso-position-vertical-relative:page;margin-top:765.12pt;" coordsize="71643,381">
              <v:shape id="Shape 13356" style="position:absolute;width:381;height:381;left:0;top:0;" coordsize="38100,38100" path="m0,0l38100,0l38100,38100l0,38100l0,0">
                <v:stroke weight="0pt" endcap="flat" joinstyle="miter" miterlimit="10" on="false" color="#000000" opacity="0"/>
                <v:fill on="true" color="#000000"/>
              </v:shape>
              <v:shape id="Shape 13357" style="position:absolute;width:70881;height:381;left:381;top:0;" coordsize="7088124,38100" path="m0,0l7088124,0l7088124,38100l0,38100l0,0">
                <v:stroke weight="0pt" endcap="flat" joinstyle="miter" miterlimit="10" on="false" color="#000000" opacity="0"/>
                <v:fill on="true" color="#000000"/>
              </v:shape>
              <v:shape id="Shape 13358" style="position:absolute;width:381;height:381;left:71262;top:0;" coordsize="38100,38100" path="m0,0l38100,0l38100,38100l0,38100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3E" w:rsidRDefault="00373E4A">
    <w:pPr>
      <w:bidi w:val="0"/>
      <w:spacing w:after="0"/>
      <w:ind w:left="-2804" w:right="10817"/>
      <w:jc w:val="left"/>
    </w:pPr>
    <w:r>
      <w:rPr>
        <w:noProof/>
        <w:lang w:bidi="fa-IR"/>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9717024</wp:posOffset>
              </wp:positionV>
              <wp:extent cx="7164324" cy="38100"/>
              <wp:effectExtent l="0" t="0" r="0" b="0"/>
              <wp:wrapSquare wrapText="bothSides"/>
              <wp:docPr id="8270" name="Group 8270"/>
              <wp:cNvGraphicFramePr/>
              <a:graphic xmlns:a="http://schemas.openxmlformats.org/drawingml/2006/main">
                <a:graphicData uri="http://schemas.microsoft.com/office/word/2010/wordprocessingGroup">
                  <wpg:wgp>
                    <wpg:cNvGrpSpPr/>
                    <wpg:grpSpPr>
                      <a:xfrm>
                        <a:off x="0" y="0"/>
                        <a:ext cx="7164324" cy="38100"/>
                        <a:chOff x="0" y="0"/>
                        <a:chExt cx="7164324" cy="38100"/>
                      </a:xfrm>
                    </wpg:grpSpPr>
                    <wps:wsp>
                      <wps:cNvPr id="13347" name="Shape 13347"/>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48" name="Shape 13348"/>
                      <wps:cNvSpPr/>
                      <wps:spPr>
                        <a:xfrm>
                          <a:off x="38100" y="0"/>
                          <a:ext cx="7088124" cy="38100"/>
                        </a:xfrm>
                        <a:custGeom>
                          <a:avLst/>
                          <a:gdLst/>
                          <a:ahLst/>
                          <a:cxnLst/>
                          <a:rect l="0" t="0" r="0" b="0"/>
                          <a:pathLst>
                            <a:path w="7088124" h="38100">
                              <a:moveTo>
                                <a:pt x="0" y="0"/>
                              </a:moveTo>
                              <a:lnTo>
                                <a:pt x="7088124" y="0"/>
                              </a:lnTo>
                              <a:lnTo>
                                <a:pt x="7088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49" name="Shape 13349"/>
                      <wps:cNvSpPr/>
                      <wps:spPr>
                        <a:xfrm>
                          <a:off x="71262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70" style="width:564.12pt;height:3pt;position:absolute;mso-position-horizontal-relative:page;mso-position-horizontal:absolute;margin-left:24pt;mso-position-vertical-relative:page;margin-top:765.12pt;" coordsize="71643,381">
              <v:shape id="Shape 13350" style="position:absolute;width:381;height:381;left:0;top:0;" coordsize="38100,38100" path="m0,0l38100,0l38100,38100l0,38100l0,0">
                <v:stroke weight="0pt" endcap="flat" joinstyle="miter" miterlimit="10" on="false" color="#000000" opacity="0"/>
                <v:fill on="true" color="#000000"/>
              </v:shape>
              <v:shape id="Shape 13351" style="position:absolute;width:70881;height:381;left:381;top:0;" coordsize="7088124,38100" path="m0,0l7088124,0l7088124,38100l0,38100l0,0">
                <v:stroke weight="0pt" endcap="flat" joinstyle="miter" miterlimit="10" on="false" color="#000000" opacity="0"/>
                <v:fill on="true" color="#000000"/>
              </v:shape>
              <v:shape id="Shape 13352" style="position:absolute;width:381;height:381;left:71262;top:0;" coordsize="38100,38100" path="m0,0l38100,0l38100,38100l0,38100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3E" w:rsidRDefault="00373E4A">
    <w:pPr>
      <w:bidi w:val="0"/>
      <w:spacing w:after="0"/>
      <w:ind w:left="-2804" w:right="10817"/>
      <w:jc w:val="left"/>
    </w:pPr>
    <w:r>
      <w:rPr>
        <w:noProof/>
        <w:lang w:bidi="fa-IR"/>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9717024</wp:posOffset>
              </wp:positionV>
              <wp:extent cx="7164324" cy="38100"/>
              <wp:effectExtent l="0" t="0" r="0" b="0"/>
              <wp:wrapSquare wrapText="bothSides"/>
              <wp:docPr id="8251" name="Group 8251"/>
              <wp:cNvGraphicFramePr/>
              <a:graphic xmlns:a="http://schemas.openxmlformats.org/drawingml/2006/main">
                <a:graphicData uri="http://schemas.microsoft.com/office/word/2010/wordprocessingGroup">
                  <wpg:wgp>
                    <wpg:cNvGrpSpPr/>
                    <wpg:grpSpPr>
                      <a:xfrm>
                        <a:off x="0" y="0"/>
                        <a:ext cx="7164324" cy="38100"/>
                        <a:chOff x="0" y="0"/>
                        <a:chExt cx="7164324" cy="38100"/>
                      </a:xfrm>
                    </wpg:grpSpPr>
                    <wps:wsp>
                      <wps:cNvPr id="13341" name="Shape 1334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42" name="Shape 13342"/>
                      <wps:cNvSpPr/>
                      <wps:spPr>
                        <a:xfrm>
                          <a:off x="38100" y="0"/>
                          <a:ext cx="7088124" cy="38100"/>
                        </a:xfrm>
                        <a:custGeom>
                          <a:avLst/>
                          <a:gdLst/>
                          <a:ahLst/>
                          <a:cxnLst/>
                          <a:rect l="0" t="0" r="0" b="0"/>
                          <a:pathLst>
                            <a:path w="7088124" h="38100">
                              <a:moveTo>
                                <a:pt x="0" y="0"/>
                              </a:moveTo>
                              <a:lnTo>
                                <a:pt x="7088124" y="0"/>
                              </a:lnTo>
                              <a:lnTo>
                                <a:pt x="7088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43" name="Shape 13343"/>
                      <wps:cNvSpPr/>
                      <wps:spPr>
                        <a:xfrm>
                          <a:off x="71262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51" style="width:564.12pt;height:3pt;position:absolute;mso-position-horizontal-relative:page;mso-position-horizontal:absolute;margin-left:24pt;mso-position-vertical-relative:page;margin-top:765.12pt;" coordsize="71643,381">
              <v:shape id="Shape 13344" style="position:absolute;width:381;height:381;left:0;top:0;" coordsize="38100,38100" path="m0,0l38100,0l38100,38100l0,38100l0,0">
                <v:stroke weight="0pt" endcap="flat" joinstyle="miter" miterlimit="10" on="false" color="#000000" opacity="0"/>
                <v:fill on="true" color="#000000"/>
              </v:shape>
              <v:shape id="Shape 13345" style="position:absolute;width:70881;height:381;left:381;top:0;" coordsize="7088124,38100" path="m0,0l7088124,0l7088124,38100l0,38100l0,0">
                <v:stroke weight="0pt" endcap="flat" joinstyle="miter" miterlimit="10" on="false" color="#000000" opacity="0"/>
                <v:fill on="true" color="#000000"/>
              </v:shape>
              <v:shape id="Shape 13346" style="position:absolute;width:381;height:381;left:71262;top:0;" coordsize="38100,38100" path="m0,0l38100,0l38100,38100l0,38100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865" w:rsidRDefault="00EF2865">
      <w:pPr>
        <w:spacing w:after="0" w:line="240" w:lineRule="auto"/>
      </w:pPr>
      <w:r>
        <w:separator/>
      </w:r>
    </w:p>
  </w:footnote>
  <w:footnote w:type="continuationSeparator" w:id="0">
    <w:p w:rsidR="00EF2865" w:rsidRDefault="00EF2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3E" w:rsidRDefault="00373E4A">
    <w:pPr>
      <w:bidi w:val="0"/>
      <w:spacing w:after="0"/>
      <w:ind w:left="-2804" w:right="10817"/>
      <w:jc w:val="left"/>
    </w:pPr>
    <w:r>
      <w:rPr>
        <w:noProof/>
        <w:lang w:bidi="fa-IR"/>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324" cy="38100"/>
              <wp:effectExtent l="0" t="0" r="0" b="0"/>
              <wp:wrapSquare wrapText="bothSides"/>
              <wp:docPr id="8278" name="Group 8278"/>
              <wp:cNvGraphicFramePr/>
              <a:graphic xmlns:a="http://schemas.openxmlformats.org/drawingml/2006/main">
                <a:graphicData uri="http://schemas.microsoft.com/office/word/2010/wordprocessingGroup">
                  <wpg:wgp>
                    <wpg:cNvGrpSpPr/>
                    <wpg:grpSpPr>
                      <a:xfrm>
                        <a:off x="0" y="0"/>
                        <a:ext cx="7164324" cy="38100"/>
                        <a:chOff x="0" y="0"/>
                        <a:chExt cx="7164324" cy="38100"/>
                      </a:xfrm>
                    </wpg:grpSpPr>
                    <wps:wsp>
                      <wps:cNvPr id="13331" name="Shape 1333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32" name="Shape 13332"/>
                      <wps:cNvSpPr/>
                      <wps:spPr>
                        <a:xfrm>
                          <a:off x="38100" y="0"/>
                          <a:ext cx="7088124" cy="38100"/>
                        </a:xfrm>
                        <a:custGeom>
                          <a:avLst/>
                          <a:gdLst/>
                          <a:ahLst/>
                          <a:cxnLst/>
                          <a:rect l="0" t="0" r="0" b="0"/>
                          <a:pathLst>
                            <a:path w="7088124" h="38100">
                              <a:moveTo>
                                <a:pt x="0" y="0"/>
                              </a:moveTo>
                              <a:lnTo>
                                <a:pt x="7088124" y="0"/>
                              </a:lnTo>
                              <a:lnTo>
                                <a:pt x="7088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33" name="Shape 13333"/>
                      <wps:cNvSpPr/>
                      <wps:spPr>
                        <a:xfrm>
                          <a:off x="71262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78" style="width:564.12pt;height:3pt;position:absolute;mso-position-horizontal-relative:page;mso-position-horizontal:absolute;margin-left:24pt;mso-position-vertical-relative:page;margin-top:24pt;" coordsize="71643,381">
              <v:shape id="Shape 13334" style="position:absolute;width:381;height:381;left:0;top:0;" coordsize="38100,38100" path="m0,0l38100,0l38100,38100l0,38100l0,0">
                <v:stroke weight="0pt" endcap="flat" joinstyle="miter" miterlimit="10" on="false" color="#000000" opacity="0"/>
                <v:fill on="true" color="#000000"/>
              </v:shape>
              <v:shape id="Shape 13335" style="position:absolute;width:70881;height:381;left:381;top:0;" coordsize="7088124,38100" path="m0,0l7088124,0l7088124,38100l0,38100l0,0">
                <v:stroke weight="0pt" endcap="flat" joinstyle="miter" miterlimit="10" on="false" color="#000000" opacity="0"/>
                <v:fill on="true" color="#000000"/>
              </v:shape>
              <v:shape id="Shape 13336" style="position:absolute;width:381;height:381;left:71262;top:0;" coordsize="38100,38100" path="m0,0l38100,0l38100,38100l0,38100l0,0">
                <v:stroke weight="0pt" endcap="flat" joinstyle="miter" miterlimit="10" on="false" color="#000000" opacity="0"/>
                <v:fill on="true" color="#000000"/>
              </v:shape>
              <w10:wrap type="square"/>
            </v:group>
          </w:pict>
        </mc:Fallback>
      </mc:AlternateContent>
    </w:r>
  </w:p>
  <w:p w:rsidR="00DE073E" w:rsidRDefault="00373E4A">
    <w:r>
      <w:rPr>
        <w:noProof/>
        <w:lang w:bidi="fa-IR"/>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342900</wp:posOffset>
              </wp:positionV>
              <wp:extent cx="7164324" cy="9374124"/>
              <wp:effectExtent l="0" t="0" r="0" b="0"/>
              <wp:wrapNone/>
              <wp:docPr id="8282" name="Group 8282"/>
              <wp:cNvGraphicFramePr/>
              <a:graphic xmlns:a="http://schemas.openxmlformats.org/drawingml/2006/main">
                <a:graphicData uri="http://schemas.microsoft.com/office/word/2010/wordprocessingGroup">
                  <wpg:wgp>
                    <wpg:cNvGrpSpPr/>
                    <wpg:grpSpPr>
                      <a:xfrm>
                        <a:off x="0" y="0"/>
                        <a:ext cx="7164324" cy="9374124"/>
                        <a:chOff x="0" y="0"/>
                        <a:chExt cx="7164324" cy="9374124"/>
                      </a:xfrm>
                    </wpg:grpSpPr>
                    <wps:wsp>
                      <wps:cNvPr id="13337" name="Shape 13337"/>
                      <wps:cNvSpPr/>
                      <wps:spPr>
                        <a:xfrm>
                          <a:off x="0" y="0"/>
                          <a:ext cx="38100" cy="9374124"/>
                        </a:xfrm>
                        <a:custGeom>
                          <a:avLst/>
                          <a:gdLst/>
                          <a:ahLst/>
                          <a:cxnLst/>
                          <a:rect l="0" t="0" r="0" b="0"/>
                          <a:pathLst>
                            <a:path w="38100" h="9374124">
                              <a:moveTo>
                                <a:pt x="0" y="0"/>
                              </a:moveTo>
                              <a:lnTo>
                                <a:pt x="38100" y="0"/>
                              </a:lnTo>
                              <a:lnTo>
                                <a:pt x="38100" y="9374124"/>
                              </a:lnTo>
                              <a:lnTo>
                                <a:pt x="0" y="9374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38" name="Shape 13338"/>
                      <wps:cNvSpPr/>
                      <wps:spPr>
                        <a:xfrm>
                          <a:off x="7126224" y="0"/>
                          <a:ext cx="38100" cy="9374124"/>
                        </a:xfrm>
                        <a:custGeom>
                          <a:avLst/>
                          <a:gdLst/>
                          <a:ahLst/>
                          <a:cxnLst/>
                          <a:rect l="0" t="0" r="0" b="0"/>
                          <a:pathLst>
                            <a:path w="38100" h="9374124">
                              <a:moveTo>
                                <a:pt x="0" y="0"/>
                              </a:moveTo>
                              <a:lnTo>
                                <a:pt x="38100" y="0"/>
                              </a:lnTo>
                              <a:lnTo>
                                <a:pt x="38100" y="9374124"/>
                              </a:lnTo>
                              <a:lnTo>
                                <a:pt x="0" y="9374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82" style="width:564.12pt;height:738.12pt;position:absolute;z-index:-2147483648;mso-position-horizontal-relative:page;mso-position-horizontal:absolute;margin-left:24pt;mso-position-vertical-relative:page;margin-top:27pt;" coordsize="71643,93741">
              <v:shape id="Shape 13339" style="position:absolute;width:381;height:93741;left:0;top:0;" coordsize="38100,9374124" path="m0,0l38100,0l38100,9374124l0,9374124l0,0">
                <v:stroke weight="0pt" endcap="flat" joinstyle="miter" miterlimit="10" on="false" color="#000000" opacity="0"/>
                <v:fill on="true" color="#000000"/>
              </v:shape>
              <v:shape id="Shape 13340" style="position:absolute;width:381;height:93741;left:71262;top:0;" coordsize="38100,9374124" path="m0,0l38100,0l38100,9374124l0,937412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3E" w:rsidRDefault="00373E4A">
    <w:pPr>
      <w:bidi w:val="0"/>
      <w:spacing w:after="0"/>
      <w:ind w:left="-2804" w:right="10817"/>
      <w:jc w:val="left"/>
    </w:pPr>
    <w:r>
      <w:rPr>
        <w:noProof/>
        <w:lang w:bidi="fa-IR"/>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324" cy="38100"/>
              <wp:effectExtent l="0" t="0" r="0" b="0"/>
              <wp:wrapSquare wrapText="bothSides"/>
              <wp:docPr id="8259" name="Group 8259"/>
              <wp:cNvGraphicFramePr/>
              <a:graphic xmlns:a="http://schemas.openxmlformats.org/drawingml/2006/main">
                <a:graphicData uri="http://schemas.microsoft.com/office/word/2010/wordprocessingGroup">
                  <wpg:wgp>
                    <wpg:cNvGrpSpPr/>
                    <wpg:grpSpPr>
                      <a:xfrm>
                        <a:off x="0" y="0"/>
                        <a:ext cx="7164324" cy="38100"/>
                        <a:chOff x="0" y="0"/>
                        <a:chExt cx="7164324" cy="38100"/>
                      </a:xfrm>
                    </wpg:grpSpPr>
                    <wps:wsp>
                      <wps:cNvPr id="13321" name="Shape 1332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22" name="Shape 13322"/>
                      <wps:cNvSpPr/>
                      <wps:spPr>
                        <a:xfrm>
                          <a:off x="38100" y="0"/>
                          <a:ext cx="7088124" cy="38100"/>
                        </a:xfrm>
                        <a:custGeom>
                          <a:avLst/>
                          <a:gdLst/>
                          <a:ahLst/>
                          <a:cxnLst/>
                          <a:rect l="0" t="0" r="0" b="0"/>
                          <a:pathLst>
                            <a:path w="7088124" h="38100">
                              <a:moveTo>
                                <a:pt x="0" y="0"/>
                              </a:moveTo>
                              <a:lnTo>
                                <a:pt x="7088124" y="0"/>
                              </a:lnTo>
                              <a:lnTo>
                                <a:pt x="7088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23" name="Shape 13323"/>
                      <wps:cNvSpPr/>
                      <wps:spPr>
                        <a:xfrm>
                          <a:off x="71262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59" style="width:564.12pt;height:3pt;position:absolute;mso-position-horizontal-relative:page;mso-position-horizontal:absolute;margin-left:24pt;mso-position-vertical-relative:page;margin-top:24pt;" coordsize="71643,381">
              <v:shape id="Shape 13324" style="position:absolute;width:381;height:381;left:0;top:0;" coordsize="38100,38100" path="m0,0l38100,0l38100,38100l0,38100l0,0">
                <v:stroke weight="0pt" endcap="flat" joinstyle="miter" miterlimit="10" on="false" color="#000000" opacity="0"/>
                <v:fill on="true" color="#000000"/>
              </v:shape>
              <v:shape id="Shape 13325" style="position:absolute;width:70881;height:381;left:381;top:0;" coordsize="7088124,38100" path="m0,0l7088124,0l7088124,38100l0,38100l0,0">
                <v:stroke weight="0pt" endcap="flat" joinstyle="miter" miterlimit="10" on="false" color="#000000" opacity="0"/>
                <v:fill on="true" color="#000000"/>
              </v:shape>
              <v:shape id="Shape 13326" style="position:absolute;width:381;height:381;left:71262;top:0;" coordsize="38100,38100" path="m0,0l38100,0l38100,38100l0,38100l0,0">
                <v:stroke weight="0pt" endcap="flat" joinstyle="miter" miterlimit="10" on="false" color="#000000" opacity="0"/>
                <v:fill on="true" color="#000000"/>
              </v:shape>
              <w10:wrap type="square"/>
            </v:group>
          </w:pict>
        </mc:Fallback>
      </mc:AlternateContent>
    </w:r>
  </w:p>
  <w:p w:rsidR="00DE073E" w:rsidRDefault="00373E4A">
    <w:r>
      <w:rPr>
        <w:noProof/>
        <w:lang w:bidi="fa-IR"/>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342900</wp:posOffset>
              </wp:positionV>
              <wp:extent cx="7164324" cy="9374124"/>
              <wp:effectExtent l="0" t="0" r="0" b="0"/>
              <wp:wrapNone/>
              <wp:docPr id="8263" name="Group 8263"/>
              <wp:cNvGraphicFramePr/>
              <a:graphic xmlns:a="http://schemas.openxmlformats.org/drawingml/2006/main">
                <a:graphicData uri="http://schemas.microsoft.com/office/word/2010/wordprocessingGroup">
                  <wpg:wgp>
                    <wpg:cNvGrpSpPr/>
                    <wpg:grpSpPr>
                      <a:xfrm>
                        <a:off x="0" y="0"/>
                        <a:ext cx="7164324" cy="9374124"/>
                        <a:chOff x="0" y="0"/>
                        <a:chExt cx="7164324" cy="9374124"/>
                      </a:xfrm>
                    </wpg:grpSpPr>
                    <wps:wsp>
                      <wps:cNvPr id="13327" name="Shape 13327"/>
                      <wps:cNvSpPr/>
                      <wps:spPr>
                        <a:xfrm>
                          <a:off x="0" y="0"/>
                          <a:ext cx="38100" cy="9374124"/>
                        </a:xfrm>
                        <a:custGeom>
                          <a:avLst/>
                          <a:gdLst/>
                          <a:ahLst/>
                          <a:cxnLst/>
                          <a:rect l="0" t="0" r="0" b="0"/>
                          <a:pathLst>
                            <a:path w="38100" h="9374124">
                              <a:moveTo>
                                <a:pt x="0" y="0"/>
                              </a:moveTo>
                              <a:lnTo>
                                <a:pt x="38100" y="0"/>
                              </a:lnTo>
                              <a:lnTo>
                                <a:pt x="38100" y="9374124"/>
                              </a:lnTo>
                              <a:lnTo>
                                <a:pt x="0" y="9374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28" name="Shape 13328"/>
                      <wps:cNvSpPr/>
                      <wps:spPr>
                        <a:xfrm>
                          <a:off x="7126224" y="0"/>
                          <a:ext cx="38100" cy="9374124"/>
                        </a:xfrm>
                        <a:custGeom>
                          <a:avLst/>
                          <a:gdLst/>
                          <a:ahLst/>
                          <a:cxnLst/>
                          <a:rect l="0" t="0" r="0" b="0"/>
                          <a:pathLst>
                            <a:path w="38100" h="9374124">
                              <a:moveTo>
                                <a:pt x="0" y="0"/>
                              </a:moveTo>
                              <a:lnTo>
                                <a:pt x="38100" y="0"/>
                              </a:lnTo>
                              <a:lnTo>
                                <a:pt x="38100" y="9374124"/>
                              </a:lnTo>
                              <a:lnTo>
                                <a:pt x="0" y="9374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63" style="width:564.12pt;height:738.12pt;position:absolute;z-index:-2147483648;mso-position-horizontal-relative:page;mso-position-horizontal:absolute;margin-left:24pt;mso-position-vertical-relative:page;margin-top:27pt;" coordsize="71643,93741">
              <v:shape id="Shape 13329" style="position:absolute;width:381;height:93741;left:0;top:0;" coordsize="38100,9374124" path="m0,0l38100,0l38100,9374124l0,9374124l0,0">
                <v:stroke weight="0pt" endcap="flat" joinstyle="miter" miterlimit="10" on="false" color="#000000" opacity="0"/>
                <v:fill on="true" color="#000000"/>
              </v:shape>
              <v:shape id="Shape 13330" style="position:absolute;width:381;height:93741;left:71262;top:0;" coordsize="38100,9374124" path="m0,0l38100,0l38100,9374124l0,937412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3E" w:rsidRDefault="00DE073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F461B"/>
    <w:multiLevelType w:val="hybridMultilevel"/>
    <w:tmpl w:val="8D8CD6F0"/>
    <w:lvl w:ilvl="0" w:tplc="C756B0F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3E"/>
    <w:rsid w:val="00052BF4"/>
    <w:rsid w:val="00071D03"/>
    <w:rsid w:val="00091CD9"/>
    <w:rsid w:val="000A3EF5"/>
    <w:rsid w:val="00230AA2"/>
    <w:rsid w:val="00373E4A"/>
    <w:rsid w:val="0038675A"/>
    <w:rsid w:val="005547ED"/>
    <w:rsid w:val="005A2C8B"/>
    <w:rsid w:val="00603E82"/>
    <w:rsid w:val="00704BF8"/>
    <w:rsid w:val="00801F63"/>
    <w:rsid w:val="0092510B"/>
    <w:rsid w:val="00AA09DC"/>
    <w:rsid w:val="00B659F2"/>
    <w:rsid w:val="00B97F49"/>
    <w:rsid w:val="00C7436E"/>
    <w:rsid w:val="00CC5F7D"/>
    <w:rsid w:val="00D4246D"/>
    <w:rsid w:val="00DC1216"/>
    <w:rsid w:val="00DE073E"/>
    <w:rsid w:val="00EF2865"/>
    <w:rsid w:val="00F82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C8CC"/>
  <w15:docId w15:val="{D22D3070-9721-46AA-B91A-C14B88FE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right"/>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A2C8B"/>
    <w:pPr>
      <w:ind w:left="720"/>
      <w:contextualSpacing/>
    </w:pPr>
  </w:style>
  <w:style w:type="paragraph" w:styleId="NoSpacing">
    <w:name w:val="No Spacing"/>
    <w:link w:val="NoSpacingChar"/>
    <w:uiPriority w:val="1"/>
    <w:qFormat/>
    <w:rsid w:val="00801F63"/>
    <w:pPr>
      <w:spacing w:after="0" w:line="240" w:lineRule="auto"/>
    </w:pPr>
  </w:style>
  <w:style w:type="character" w:customStyle="1" w:styleId="NoSpacingChar">
    <w:name w:val="No Spacing Char"/>
    <w:basedOn w:val="DefaultParagraphFont"/>
    <w:link w:val="NoSpacing"/>
    <w:uiPriority w:val="1"/>
    <w:rsid w:val="0080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ofooni</dc:creator>
  <cp:keywords/>
  <cp:lastModifiedBy>office</cp:lastModifiedBy>
  <cp:revision>2</cp:revision>
  <dcterms:created xsi:type="dcterms:W3CDTF">2023-06-25T06:23:00Z</dcterms:created>
  <dcterms:modified xsi:type="dcterms:W3CDTF">2023-06-25T06:23:00Z</dcterms:modified>
</cp:coreProperties>
</file>